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3F" w:rsidRPr="007074B1" w:rsidRDefault="00D97FF6" w:rsidP="00BC2DDF">
      <w:pPr>
        <w:contextualSpacing/>
        <w:rPr>
          <w:rFonts w:cstheme="minorHAnsi"/>
          <w:b/>
          <w:sz w:val="24"/>
          <w:szCs w:val="24"/>
        </w:rPr>
        <w:sectPr w:rsidR="00CA5F3F" w:rsidRPr="007074B1" w:rsidSect="00EC6F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 w:rsidRPr="007074B1">
        <w:rPr>
          <w:rFonts w:cstheme="minorHAnsi"/>
          <w:b/>
          <w:sz w:val="24"/>
          <w:szCs w:val="24"/>
        </w:rPr>
        <w:t xml:space="preserve">AP&amp;P </w:t>
      </w:r>
      <w:r w:rsidR="00BC2DDF" w:rsidRPr="007074B1">
        <w:rPr>
          <w:rFonts w:cstheme="minorHAnsi"/>
          <w:b/>
          <w:sz w:val="24"/>
          <w:szCs w:val="24"/>
        </w:rPr>
        <w:t xml:space="preserve">Joint </w:t>
      </w:r>
      <w:r w:rsidRPr="007074B1">
        <w:rPr>
          <w:rFonts w:cstheme="minorHAnsi"/>
          <w:b/>
          <w:sz w:val="24"/>
          <w:szCs w:val="24"/>
        </w:rPr>
        <w:t>Subcommittee-</w:t>
      </w:r>
      <w:r w:rsidR="00471DC2">
        <w:rPr>
          <w:rFonts w:cstheme="minorHAnsi"/>
          <w:b/>
          <w:sz w:val="24"/>
          <w:szCs w:val="24"/>
        </w:rPr>
        <w:t>Minutes</w:t>
      </w:r>
    </w:p>
    <w:p w:rsidR="00CA5F3F" w:rsidRPr="007074B1" w:rsidRDefault="00CA5F3F" w:rsidP="00BC2DDF">
      <w:pPr>
        <w:pStyle w:val="ListParagraph"/>
        <w:numPr>
          <w:ilvl w:val="0"/>
          <w:numId w:val="7"/>
        </w:numPr>
        <w:tabs>
          <w:tab w:val="left" w:pos="540"/>
        </w:tabs>
        <w:ind w:left="540"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 xml:space="preserve">Jon Beebe - </w:t>
      </w:r>
      <w:r w:rsidR="00F52BA9" w:rsidRPr="007074B1">
        <w:rPr>
          <w:rFonts w:cstheme="minorHAnsi"/>
          <w:sz w:val="24"/>
          <w:szCs w:val="24"/>
        </w:rPr>
        <w:t>AP&amp;P Faculty Representative</w:t>
      </w:r>
    </w:p>
    <w:p w:rsidR="007C70B6" w:rsidRDefault="00CA5F3F" w:rsidP="006F7C69">
      <w:pPr>
        <w:pStyle w:val="ListParagraph"/>
        <w:numPr>
          <w:ilvl w:val="0"/>
          <w:numId w:val="7"/>
        </w:numPr>
        <w:ind w:left="540"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 xml:space="preserve">Rich Crepeau - Faculty Senate </w:t>
      </w:r>
    </w:p>
    <w:p w:rsidR="00CA5F3F" w:rsidRPr="007074B1" w:rsidRDefault="007C70B6" w:rsidP="006F7C69">
      <w:pPr>
        <w:pStyle w:val="ListParagraph"/>
        <w:numPr>
          <w:ilvl w:val="0"/>
          <w:numId w:val="7"/>
        </w:numPr>
        <w:ind w:left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Patty Dale – Registrar’s Office</w:t>
      </w:r>
      <w:r w:rsidR="00CA5F3F" w:rsidRPr="007074B1">
        <w:rPr>
          <w:rFonts w:cstheme="minorHAnsi"/>
          <w:sz w:val="24"/>
          <w:szCs w:val="24"/>
        </w:rPr>
        <w:t xml:space="preserve"> </w:t>
      </w:r>
    </w:p>
    <w:p w:rsidR="00CA5F3F" w:rsidRPr="007074B1" w:rsidRDefault="00CA5F3F" w:rsidP="00BC2DDF">
      <w:pPr>
        <w:pStyle w:val="ListParagraph"/>
        <w:numPr>
          <w:ilvl w:val="0"/>
          <w:numId w:val="7"/>
        </w:numPr>
        <w:ind w:left="540"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 xml:space="preserve">Julie Hayes - </w:t>
      </w:r>
      <w:r w:rsidR="00F52BA9" w:rsidRPr="007074B1">
        <w:rPr>
          <w:rFonts w:cstheme="minorHAnsi"/>
          <w:sz w:val="24"/>
          <w:szCs w:val="24"/>
        </w:rPr>
        <w:t>Provost’s Office</w:t>
      </w:r>
    </w:p>
    <w:p w:rsidR="00D422F7" w:rsidRPr="007074B1" w:rsidRDefault="00D422F7" w:rsidP="00BC2DDF">
      <w:pPr>
        <w:pStyle w:val="ListParagraph"/>
        <w:numPr>
          <w:ilvl w:val="0"/>
          <w:numId w:val="7"/>
        </w:numPr>
        <w:ind w:left="540"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>Marie Hoepfl-Graduate AP&amp;P</w:t>
      </w:r>
      <w:r w:rsidR="00F52BA9" w:rsidRPr="007074B1">
        <w:rPr>
          <w:rFonts w:cstheme="minorHAnsi"/>
          <w:sz w:val="24"/>
          <w:szCs w:val="24"/>
        </w:rPr>
        <w:t xml:space="preserve"> Chair</w:t>
      </w:r>
    </w:p>
    <w:p w:rsidR="00CA5F3F" w:rsidRPr="007074B1" w:rsidRDefault="00CA5F3F" w:rsidP="00BC2DDF">
      <w:pPr>
        <w:pStyle w:val="ListParagraph"/>
        <w:numPr>
          <w:ilvl w:val="0"/>
          <w:numId w:val="7"/>
        </w:numPr>
        <w:ind w:left="540"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>Kristin Hyle - General Education</w:t>
      </w:r>
    </w:p>
    <w:p w:rsidR="00CA5F3F" w:rsidRPr="007074B1" w:rsidRDefault="00CA5F3F" w:rsidP="00171472">
      <w:pPr>
        <w:pStyle w:val="ListParagraph"/>
        <w:numPr>
          <w:ilvl w:val="0"/>
          <w:numId w:val="7"/>
        </w:numPr>
        <w:ind w:left="0"/>
        <w:rPr>
          <w:rFonts w:cstheme="minorHAnsi"/>
          <w:b/>
          <w:sz w:val="24"/>
          <w:szCs w:val="24"/>
        </w:rPr>
      </w:pPr>
      <w:r w:rsidRPr="007074B1">
        <w:rPr>
          <w:rFonts w:cstheme="minorHAnsi"/>
          <w:b/>
          <w:sz w:val="24"/>
          <w:szCs w:val="24"/>
        </w:rPr>
        <w:t xml:space="preserve">Edgar Peck - Committee Chair </w:t>
      </w:r>
    </w:p>
    <w:p w:rsidR="00CA5F3F" w:rsidRPr="007074B1" w:rsidRDefault="00CA5F3F" w:rsidP="00BC2DDF">
      <w:pPr>
        <w:pStyle w:val="ListParagraph"/>
        <w:numPr>
          <w:ilvl w:val="0"/>
          <w:numId w:val="7"/>
        </w:numPr>
        <w:ind w:left="0"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>Ben Powell - AP&amp;P Chair</w:t>
      </w:r>
    </w:p>
    <w:p w:rsidR="000F53C1" w:rsidRPr="007074B1" w:rsidRDefault="00F52BA9" w:rsidP="00BC2DDF">
      <w:pPr>
        <w:pStyle w:val="ListParagraph"/>
        <w:numPr>
          <w:ilvl w:val="0"/>
          <w:numId w:val="7"/>
        </w:numPr>
        <w:ind w:left="0"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>Debbie Race - Registrar</w:t>
      </w:r>
    </w:p>
    <w:p w:rsidR="00CA5F3F" w:rsidRPr="007074B1" w:rsidRDefault="00CA5F3F" w:rsidP="00BC2DDF">
      <w:pPr>
        <w:pStyle w:val="ListParagraph"/>
        <w:numPr>
          <w:ilvl w:val="0"/>
          <w:numId w:val="7"/>
        </w:numPr>
        <w:ind w:left="0"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>Robert Sanders - Graduate School</w:t>
      </w:r>
    </w:p>
    <w:p w:rsidR="00CA5F3F" w:rsidRPr="007074B1" w:rsidRDefault="00CA5F3F" w:rsidP="00BC2DDF">
      <w:pPr>
        <w:pStyle w:val="ListParagraph"/>
        <w:numPr>
          <w:ilvl w:val="0"/>
          <w:numId w:val="7"/>
        </w:numPr>
        <w:ind w:left="0"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>Tara Strickland - Registrar's Office</w:t>
      </w:r>
    </w:p>
    <w:p w:rsidR="00CA5F3F" w:rsidRPr="007074B1" w:rsidRDefault="00CA5F3F" w:rsidP="00BC2DDF">
      <w:pPr>
        <w:pStyle w:val="ListParagraph"/>
        <w:numPr>
          <w:ilvl w:val="0"/>
          <w:numId w:val="7"/>
        </w:numPr>
        <w:ind w:left="0"/>
        <w:rPr>
          <w:rFonts w:cstheme="minorHAnsi"/>
          <w:b/>
          <w:sz w:val="24"/>
          <w:szCs w:val="24"/>
        </w:rPr>
        <w:sectPr w:rsidR="00CA5F3F" w:rsidRPr="007074B1" w:rsidSect="00CA5F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C6F70" w:rsidRPr="007074B1" w:rsidRDefault="00EC6F70" w:rsidP="00BC2DDF">
      <w:pPr>
        <w:contextualSpacing/>
        <w:rPr>
          <w:rFonts w:cstheme="minorHAnsi"/>
          <w:b/>
          <w:sz w:val="24"/>
          <w:szCs w:val="24"/>
        </w:rPr>
      </w:pPr>
    </w:p>
    <w:p w:rsidR="00CA5F3F" w:rsidRPr="007074B1" w:rsidRDefault="00CA5F3F" w:rsidP="00BC2DDF">
      <w:pPr>
        <w:contextualSpacing/>
        <w:rPr>
          <w:rFonts w:cstheme="minorHAnsi"/>
          <w:b/>
          <w:sz w:val="24"/>
          <w:szCs w:val="24"/>
        </w:rPr>
        <w:sectPr w:rsidR="00CA5F3F" w:rsidRPr="007074B1" w:rsidSect="00EC6F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78D8" w:rsidRPr="007074B1" w:rsidRDefault="004A47F9" w:rsidP="00BC2DDF">
      <w:pPr>
        <w:pStyle w:val="PlainText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7074B1">
        <w:rPr>
          <w:rFonts w:asciiTheme="minorHAnsi" w:hAnsiTheme="minorHAnsi" w:cstheme="minorHAnsi"/>
          <w:b/>
          <w:sz w:val="24"/>
          <w:szCs w:val="24"/>
        </w:rPr>
        <w:t xml:space="preserve">Meeting </w:t>
      </w:r>
      <w:r w:rsidR="00CE5857" w:rsidRPr="007074B1">
        <w:rPr>
          <w:rFonts w:asciiTheme="minorHAnsi" w:hAnsiTheme="minorHAnsi" w:cstheme="minorHAnsi"/>
          <w:b/>
          <w:sz w:val="24"/>
          <w:szCs w:val="24"/>
        </w:rPr>
        <w:tab/>
      </w:r>
      <w:r w:rsidR="00CE5857" w:rsidRPr="007074B1">
        <w:rPr>
          <w:rFonts w:asciiTheme="minorHAnsi" w:hAnsiTheme="minorHAnsi" w:cstheme="minorHAnsi"/>
          <w:b/>
          <w:sz w:val="24"/>
          <w:szCs w:val="24"/>
        </w:rPr>
        <w:tab/>
      </w:r>
      <w:r w:rsidR="009A23F5" w:rsidRPr="007074B1">
        <w:rPr>
          <w:rFonts w:asciiTheme="minorHAnsi" w:hAnsiTheme="minorHAnsi" w:cstheme="minorHAnsi"/>
          <w:sz w:val="24"/>
          <w:szCs w:val="24"/>
        </w:rPr>
        <w:t xml:space="preserve">Monday, </w:t>
      </w:r>
      <w:r w:rsidR="007C70B6">
        <w:rPr>
          <w:rFonts w:asciiTheme="minorHAnsi" w:hAnsiTheme="minorHAnsi" w:cstheme="minorHAnsi"/>
          <w:sz w:val="24"/>
          <w:szCs w:val="24"/>
        </w:rPr>
        <w:t>Mar 6</w:t>
      </w:r>
      <w:r w:rsidR="001078D8" w:rsidRPr="007074B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1078D8" w:rsidRPr="007074B1">
        <w:rPr>
          <w:rFonts w:asciiTheme="minorHAnsi" w:hAnsiTheme="minorHAnsi" w:cstheme="minorHAnsi"/>
          <w:sz w:val="24"/>
          <w:szCs w:val="24"/>
        </w:rPr>
        <w:t xml:space="preserve"> 1</w:t>
      </w:r>
      <w:r w:rsidR="007C70B6">
        <w:rPr>
          <w:rFonts w:asciiTheme="minorHAnsi" w:hAnsiTheme="minorHAnsi" w:cstheme="minorHAnsi"/>
          <w:sz w:val="24"/>
          <w:szCs w:val="24"/>
        </w:rPr>
        <w:t>2</w:t>
      </w:r>
      <w:r w:rsidR="001078D8" w:rsidRPr="007074B1">
        <w:rPr>
          <w:rFonts w:asciiTheme="minorHAnsi" w:hAnsiTheme="minorHAnsi" w:cstheme="minorHAnsi"/>
          <w:sz w:val="24"/>
          <w:szCs w:val="24"/>
        </w:rPr>
        <w:t>-</w:t>
      </w:r>
      <w:r w:rsidR="007C70B6">
        <w:rPr>
          <w:rFonts w:asciiTheme="minorHAnsi" w:hAnsiTheme="minorHAnsi" w:cstheme="minorHAnsi"/>
          <w:sz w:val="24"/>
          <w:szCs w:val="24"/>
        </w:rPr>
        <w:t>1</w:t>
      </w:r>
      <w:r w:rsidR="001078D8" w:rsidRPr="007074B1">
        <w:rPr>
          <w:rFonts w:asciiTheme="minorHAnsi" w:hAnsiTheme="minorHAnsi" w:cstheme="minorHAnsi"/>
          <w:sz w:val="24"/>
          <w:szCs w:val="24"/>
        </w:rPr>
        <w:t>pm</w:t>
      </w:r>
      <w:r w:rsidR="001078D8" w:rsidRPr="007074B1">
        <w:rPr>
          <w:rFonts w:asciiTheme="minorHAnsi" w:hAnsiTheme="minorHAnsi" w:cstheme="minorHAnsi"/>
          <w:sz w:val="24"/>
          <w:szCs w:val="24"/>
        </w:rPr>
        <w:tab/>
      </w:r>
      <w:r w:rsidR="009A23F5" w:rsidRPr="007074B1">
        <w:rPr>
          <w:rFonts w:asciiTheme="minorHAnsi" w:hAnsiTheme="minorHAnsi" w:cstheme="minorHAnsi"/>
          <w:sz w:val="24"/>
          <w:szCs w:val="24"/>
        </w:rPr>
        <w:tab/>
        <w:t>Academic Affairs Conference Room</w:t>
      </w:r>
    </w:p>
    <w:p w:rsidR="001D748E" w:rsidRPr="007074B1" w:rsidRDefault="004A47F9" w:rsidP="00BC2DDF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  <w:r w:rsidRPr="007074B1">
        <w:rPr>
          <w:rFonts w:asciiTheme="minorHAnsi" w:hAnsiTheme="minorHAnsi" w:cstheme="minorHAnsi"/>
          <w:b/>
          <w:sz w:val="24"/>
          <w:szCs w:val="24"/>
        </w:rPr>
        <w:t>Attendance</w:t>
      </w:r>
      <w:r w:rsidRPr="007074B1">
        <w:rPr>
          <w:rFonts w:asciiTheme="minorHAnsi" w:hAnsiTheme="minorHAnsi" w:cstheme="minorHAnsi"/>
          <w:b/>
          <w:sz w:val="24"/>
          <w:szCs w:val="24"/>
        </w:rPr>
        <w:tab/>
      </w:r>
      <w:r w:rsidRPr="007074B1">
        <w:rPr>
          <w:rFonts w:asciiTheme="minorHAnsi" w:hAnsiTheme="minorHAnsi" w:cstheme="minorHAnsi"/>
          <w:b/>
          <w:sz w:val="24"/>
          <w:szCs w:val="24"/>
        </w:rPr>
        <w:tab/>
      </w:r>
      <w:r w:rsidR="00471DC2" w:rsidRPr="00471DC2">
        <w:rPr>
          <w:rFonts w:asciiTheme="minorHAnsi" w:hAnsiTheme="minorHAnsi" w:cstheme="minorHAnsi"/>
          <w:sz w:val="24"/>
          <w:szCs w:val="24"/>
        </w:rPr>
        <w:t>Beebe, Dale, Hayes, Hoepfl, Peck, Powell</w:t>
      </w:r>
    </w:p>
    <w:p w:rsidR="004A47F9" w:rsidRPr="007074B1" w:rsidRDefault="004A47F9" w:rsidP="00BC2DDF">
      <w:pPr>
        <w:pStyle w:val="PlainText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7074B1">
        <w:rPr>
          <w:rFonts w:asciiTheme="minorHAnsi" w:hAnsiTheme="minorHAnsi" w:cstheme="minorHAnsi"/>
          <w:b/>
          <w:sz w:val="24"/>
          <w:szCs w:val="24"/>
        </w:rPr>
        <w:t>Upcoming Meeting</w:t>
      </w:r>
      <w:r w:rsidRPr="007074B1">
        <w:rPr>
          <w:rFonts w:asciiTheme="minorHAnsi" w:hAnsiTheme="minorHAnsi" w:cstheme="minorHAnsi"/>
          <w:sz w:val="24"/>
          <w:szCs w:val="24"/>
        </w:rPr>
        <w:t xml:space="preserve"> </w:t>
      </w:r>
      <w:r w:rsidRPr="007074B1">
        <w:rPr>
          <w:rFonts w:asciiTheme="minorHAnsi" w:hAnsiTheme="minorHAnsi" w:cstheme="minorHAnsi"/>
          <w:sz w:val="24"/>
          <w:szCs w:val="24"/>
        </w:rPr>
        <w:tab/>
      </w:r>
      <w:r w:rsidR="00471DC2">
        <w:rPr>
          <w:rFonts w:asciiTheme="minorHAnsi" w:hAnsiTheme="minorHAnsi" w:cstheme="minorHAnsi"/>
          <w:sz w:val="24"/>
          <w:szCs w:val="24"/>
        </w:rPr>
        <w:t>March 27</w:t>
      </w:r>
      <w:r w:rsidR="00471DC2" w:rsidRPr="00471DC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471DC2">
        <w:rPr>
          <w:rFonts w:asciiTheme="minorHAnsi" w:hAnsiTheme="minorHAnsi" w:cstheme="minorHAnsi"/>
          <w:sz w:val="24"/>
          <w:szCs w:val="24"/>
        </w:rPr>
        <w:t>, 12-1pm</w:t>
      </w:r>
      <w:r w:rsidR="00471DC2">
        <w:rPr>
          <w:rFonts w:asciiTheme="minorHAnsi" w:hAnsiTheme="minorHAnsi" w:cstheme="minorHAnsi"/>
          <w:sz w:val="24"/>
          <w:szCs w:val="24"/>
        </w:rPr>
        <w:tab/>
      </w:r>
      <w:r w:rsidR="00471DC2">
        <w:rPr>
          <w:rFonts w:asciiTheme="minorHAnsi" w:hAnsiTheme="minorHAnsi" w:cstheme="minorHAnsi"/>
          <w:sz w:val="24"/>
          <w:szCs w:val="24"/>
        </w:rPr>
        <w:tab/>
      </w:r>
      <w:r w:rsidR="00471DC2">
        <w:rPr>
          <w:rFonts w:asciiTheme="minorHAnsi" w:hAnsiTheme="minorHAnsi" w:cstheme="minorHAnsi"/>
          <w:sz w:val="24"/>
          <w:szCs w:val="24"/>
        </w:rPr>
        <w:tab/>
        <w:t>Academic Affairs Conference Room</w:t>
      </w:r>
    </w:p>
    <w:p w:rsidR="00104DF8" w:rsidRPr="007074B1" w:rsidRDefault="00104DF8" w:rsidP="00BC2DDF">
      <w:pPr>
        <w:pStyle w:val="PlainText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654385" w:rsidRPr="007074B1" w:rsidRDefault="00120588" w:rsidP="00BC2DDF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  <w:r w:rsidRPr="007074B1">
        <w:rPr>
          <w:rFonts w:asciiTheme="minorHAnsi" w:hAnsiTheme="minorHAnsi" w:cstheme="minorHAnsi"/>
          <w:b/>
          <w:sz w:val="24"/>
          <w:szCs w:val="24"/>
        </w:rPr>
        <w:t xml:space="preserve">CC: </w:t>
      </w:r>
      <w:r w:rsidRPr="007074B1">
        <w:rPr>
          <w:rFonts w:asciiTheme="minorHAnsi" w:hAnsiTheme="minorHAnsi" w:cstheme="minorHAnsi"/>
          <w:b/>
          <w:sz w:val="24"/>
          <w:szCs w:val="24"/>
        </w:rPr>
        <w:tab/>
      </w:r>
      <w:r w:rsidR="003763B3" w:rsidRPr="007074B1">
        <w:rPr>
          <w:rFonts w:asciiTheme="minorHAnsi" w:hAnsiTheme="minorHAnsi" w:cstheme="minorHAnsi"/>
          <w:sz w:val="24"/>
          <w:szCs w:val="24"/>
        </w:rPr>
        <w:t xml:space="preserve">Paul Gates (Faculty Senate), </w:t>
      </w:r>
      <w:r w:rsidR="00D1187F" w:rsidRPr="007074B1">
        <w:rPr>
          <w:rFonts w:asciiTheme="minorHAnsi" w:hAnsiTheme="minorHAnsi" w:cstheme="minorHAnsi"/>
          <w:sz w:val="24"/>
          <w:szCs w:val="24"/>
        </w:rPr>
        <w:t>Anthony Jones</w:t>
      </w:r>
      <w:r w:rsidR="00654385" w:rsidRPr="007074B1">
        <w:rPr>
          <w:rFonts w:asciiTheme="minorHAnsi" w:hAnsiTheme="minorHAnsi" w:cstheme="minorHAnsi"/>
          <w:sz w:val="24"/>
          <w:szCs w:val="24"/>
        </w:rPr>
        <w:t xml:space="preserve"> (Enrollment Services), </w:t>
      </w:r>
      <w:r w:rsidR="003763B3" w:rsidRPr="007074B1">
        <w:rPr>
          <w:rFonts w:asciiTheme="minorHAnsi" w:hAnsiTheme="minorHAnsi" w:cstheme="minorHAnsi"/>
          <w:sz w:val="24"/>
          <w:szCs w:val="24"/>
        </w:rPr>
        <w:t>Mi</w:t>
      </w:r>
      <w:r w:rsidR="003274FD" w:rsidRPr="007074B1">
        <w:rPr>
          <w:rFonts w:asciiTheme="minorHAnsi" w:hAnsiTheme="minorHAnsi" w:cstheme="minorHAnsi"/>
          <w:sz w:val="24"/>
          <w:szCs w:val="24"/>
        </w:rPr>
        <w:t>ke Mayfield (Academic Affairs)</w:t>
      </w:r>
    </w:p>
    <w:p w:rsidR="006B73F5" w:rsidRDefault="00654385" w:rsidP="00BC2DDF">
      <w:pPr>
        <w:pStyle w:val="PlainText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7074B1">
        <w:rPr>
          <w:rFonts w:asciiTheme="minorHAnsi" w:hAnsiTheme="minorHAnsi" w:cstheme="minorHAnsi"/>
          <w:b/>
          <w:sz w:val="24"/>
          <w:szCs w:val="24"/>
        </w:rPr>
        <w:tab/>
      </w:r>
    </w:p>
    <w:p w:rsidR="00181E99" w:rsidRPr="007074B1" w:rsidRDefault="00181E99" w:rsidP="00BC2DDF">
      <w:pPr>
        <w:pStyle w:val="PlainText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EC6F70" w:rsidRDefault="00EC6F70" w:rsidP="00BC2DDF">
      <w:pPr>
        <w:pStyle w:val="PlainText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74B1">
        <w:rPr>
          <w:rFonts w:asciiTheme="minorHAnsi" w:hAnsiTheme="minorHAnsi" w:cstheme="minorHAnsi"/>
          <w:b/>
          <w:sz w:val="24"/>
          <w:szCs w:val="24"/>
          <w:u w:val="single"/>
        </w:rPr>
        <w:t>Agenda</w:t>
      </w:r>
    </w:p>
    <w:p w:rsidR="00181E99" w:rsidRDefault="00181E99" w:rsidP="00BC2DDF">
      <w:pPr>
        <w:pStyle w:val="PlainText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81E99">
        <w:rPr>
          <w:rFonts w:asciiTheme="minorHAnsi" w:hAnsiTheme="minorHAnsi" w:cstheme="minorHAnsi"/>
          <w:b/>
          <w:sz w:val="24"/>
          <w:szCs w:val="24"/>
        </w:rPr>
        <w:t>Recommendations under consideration will be forwarded to Faculty Senate, Academic Affairs, Registrar’s Office, and Graduate School.</w:t>
      </w:r>
    </w:p>
    <w:p w:rsidR="00181E99" w:rsidRPr="00181E99" w:rsidRDefault="00181E99" w:rsidP="00BC2DDF">
      <w:pPr>
        <w:pStyle w:val="PlainText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20588" w:rsidRPr="007074B1" w:rsidRDefault="00120588" w:rsidP="00120588">
      <w:pPr>
        <w:contextualSpacing/>
        <w:rPr>
          <w:rFonts w:cstheme="minorHAnsi"/>
          <w:b/>
          <w:sz w:val="24"/>
          <w:szCs w:val="24"/>
        </w:rPr>
      </w:pPr>
      <w:r w:rsidRPr="007074B1">
        <w:rPr>
          <w:rFonts w:cstheme="minorHAnsi"/>
          <w:b/>
          <w:sz w:val="24"/>
          <w:szCs w:val="24"/>
        </w:rPr>
        <w:t>I. Update AP&amp;P Manual (Academic Governance Handbook) online links. (Hayes)</w:t>
      </w:r>
    </w:p>
    <w:p w:rsidR="00120588" w:rsidRPr="007074B1" w:rsidRDefault="00120588" w:rsidP="00120588">
      <w:pPr>
        <w:contextualSpacing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 xml:space="preserve">Policy Manual and Faculty Handbook link updates are pending. </w:t>
      </w:r>
    </w:p>
    <w:p w:rsidR="00F3598C" w:rsidRPr="007074B1" w:rsidRDefault="00120588" w:rsidP="00120588">
      <w:pPr>
        <w:contextualSpacing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>Formatting decisions will be made after the transition to Drupal 7. (Searchable Drupal book).</w:t>
      </w:r>
    </w:p>
    <w:p w:rsidR="00120588" w:rsidRPr="007074B1" w:rsidRDefault="00120588" w:rsidP="00120588">
      <w:pPr>
        <w:contextualSpacing/>
        <w:rPr>
          <w:rFonts w:cstheme="minorHAnsi"/>
          <w:sz w:val="24"/>
          <w:szCs w:val="24"/>
        </w:rPr>
      </w:pPr>
    </w:p>
    <w:p w:rsidR="001A1961" w:rsidRPr="007074B1" w:rsidRDefault="001A1961" w:rsidP="00120588">
      <w:pPr>
        <w:contextualSpacing/>
        <w:rPr>
          <w:rFonts w:cstheme="minorHAnsi"/>
          <w:sz w:val="24"/>
          <w:szCs w:val="24"/>
        </w:rPr>
      </w:pPr>
    </w:p>
    <w:p w:rsidR="008B6C2D" w:rsidRPr="007074B1" w:rsidRDefault="001A1961" w:rsidP="00120588">
      <w:pPr>
        <w:contextualSpacing/>
        <w:rPr>
          <w:rFonts w:cstheme="minorHAnsi"/>
          <w:b/>
          <w:sz w:val="24"/>
          <w:szCs w:val="24"/>
        </w:rPr>
      </w:pPr>
      <w:r w:rsidRPr="007074B1">
        <w:rPr>
          <w:rFonts w:cstheme="minorHAnsi"/>
          <w:b/>
          <w:sz w:val="24"/>
          <w:szCs w:val="24"/>
        </w:rPr>
        <w:t xml:space="preserve">II. Consider </w:t>
      </w:r>
      <w:r w:rsidRPr="009E4FCF">
        <w:rPr>
          <w:rFonts w:cstheme="minorHAnsi"/>
          <w:b/>
          <w:sz w:val="24"/>
          <w:szCs w:val="24"/>
          <w:u w:val="single"/>
        </w:rPr>
        <w:t>editing</w:t>
      </w:r>
      <w:r w:rsidRPr="007074B1">
        <w:rPr>
          <w:rFonts w:cstheme="minorHAnsi"/>
          <w:b/>
          <w:sz w:val="24"/>
          <w:szCs w:val="24"/>
        </w:rPr>
        <w:t xml:space="preserve"> the following sections of the AP&amp;P Manual.</w:t>
      </w:r>
    </w:p>
    <w:p w:rsidR="009A23F5" w:rsidRPr="007074B1" w:rsidRDefault="009A23F5" w:rsidP="009A23F5">
      <w:pPr>
        <w:contextualSpacing/>
        <w:rPr>
          <w:rFonts w:cstheme="minorHAnsi"/>
          <w:b/>
          <w:sz w:val="24"/>
          <w:szCs w:val="24"/>
        </w:rPr>
      </w:pPr>
      <w:r w:rsidRPr="007074B1">
        <w:rPr>
          <w:rFonts w:cstheme="minorHAnsi"/>
          <w:b/>
          <w:sz w:val="24"/>
          <w:szCs w:val="24"/>
        </w:rPr>
        <w:t xml:space="preserve">1. AP&amp;P Manual reformatting </w:t>
      </w:r>
    </w:p>
    <w:p w:rsidR="009A23F5" w:rsidRPr="007074B1" w:rsidRDefault="009A23F5" w:rsidP="009A23F5">
      <w:pPr>
        <w:contextualSpacing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>This process is ongoing, pending a final version to be presented to the full AP&amp;P Committees.</w:t>
      </w:r>
    </w:p>
    <w:p w:rsidR="007C70B6" w:rsidRDefault="007C70B6" w:rsidP="001A1961">
      <w:pPr>
        <w:contextualSpacing/>
        <w:rPr>
          <w:rFonts w:cstheme="minorHAnsi"/>
          <w:b/>
          <w:sz w:val="24"/>
          <w:szCs w:val="24"/>
        </w:rPr>
      </w:pPr>
    </w:p>
    <w:p w:rsidR="009A23F5" w:rsidRDefault="007C70B6" w:rsidP="001A1961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 Operating Procedures</w:t>
      </w:r>
    </w:p>
    <w:p w:rsidR="007C70B6" w:rsidRPr="00AA3518" w:rsidRDefault="00AA3518" w:rsidP="00AA3518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committee considered </w:t>
      </w:r>
      <w:r w:rsidRPr="00AA3518">
        <w:rPr>
          <w:rFonts w:cstheme="minorHAnsi"/>
          <w:sz w:val="24"/>
          <w:szCs w:val="24"/>
        </w:rPr>
        <w:t>edits</w:t>
      </w:r>
      <w:r>
        <w:rPr>
          <w:rFonts w:cstheme="minorHAnsi"/>
          <w:sz w:val="24"/>
          <w:szCs w:val="24"/>
        </w:rPr>
        <w:t xml:space="preserve"> to this section.</w:t>
      </w:r>
      <w:r w:rsidRPr="00AA3518">
        <w:rPr>
          <w:rFonts w:cstheme="minorHAnsi"/>
          <w:sz w:val="24"/>
          <w:szCs w:val="24"/>
        </w:rPr>
        <w:t xml:space="preserve"> Editing is complete.</w:t>
      </w:r>
    </w:p>
    <w:p w:rsidR="00AA3518" w:rsidRDefault="00AA3518" w:rsidP="001A1961">
      <w:pPr>
        <w:contextualSpacing/>
        <w:rPr>
          <w:rFonts w:cstheme="minorHAnsi"/>
          <w:b/>
          <w:sz w:val="24"/>
          <w:szCs w:val="24"/>
        </w:rPr>
      </w:pPr>
    </w:p>
    <w:p w:rsidR="001A1961" w:rsidRPr="007074B1" w:rsidRDefault="007C70B6" w:rsidP="001A1961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1A1961" w:rsidRPr="007074B1">
        <w:rPr>
          <w:rFonts w:cstheme="minorHAnsi"/>
          <w:b/>
          <w:sz w:val="24"/>
          <w:szCs w:val="24"/>
        </w:rPr>
        <w:t>. Contact time</w:t>
      </w:r>
      <w:r w:rsidR="001A1961" w:rsidRPr="007074B1">
        <w:rPr>
          <w:rFonts w:cstheme="minorHAnsi"/>
          <w:b/>
          <w:sz w:val="24"/>
          <w:szCs w:val="24"/>
        </w:rPr>
        <w:tab/>
      </w:r>
    </w:p>
    <w:p w:rsidR="00AA3518" w:rsidRPr="00AA3518" w:rsidRDefault="00AA3518" w:rsidP="00AA3518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committee considered </w:t>
      </w:r>
      <w:r w:rsidRPr="00AA3518">
        <w:rPr>
          <w:rFonts w:cstheme="minorHAnsi"/>
          <w:sz w:val="24"/>
          <w:szCs w:val="24"/>
        </w:rPr>
        <w:t>edits</w:t>
      </w:r>
      <w:r>
        <w:rPr>
          <w:rFonts w:cstheme="minorHAnsi"/>
          <w:sz w:val="24"/>
          <w:szCs w:val="24"/>
        </w:rPr>
        <w:t xml:space="preserve"> to this section.</w:t>
      </w:r>
      <w:r w:rsidRPr="00AA3518">
        <w:rPr>
          <w:rFonts w:cstheme="minorHAnsi"/>
          <w:sz w:val="24"/>
          <w:szCs w:val="24"/>
        </w:rPr>
        <w:t xml:space="preserve"> Editing is complete.</w:t>
      </w:r>
    </w:p>
    <w:p w:rsidR="001A1961" w:rsidRPr="007074B1" w:rsidRDefault="001A1961" w:rsidP="001A1961">
      <w:pPr>
        <w:contextualSpacing/>
        <w:rPr>
          <w:rFonts w:cstheme="minorHAnsi"/>
          <w:sz w:val="24"/>
          <w:szCs w:val="24"/>
        </w:rPr>
      </w:pPr>
      <w:r w:rsidRPr="007074B1">
        <w:rPr>
          <w:rFonts w:cstheme="minorHAnsi"/>
          <w:sz w:val="24"/>
          <w:szCs w:val="24"/>
        </w:rPr>
        <w:tab/>
      </w:r>
      <w:r w:rsidRPr="007074B1">
        <w:rPr>
          <w:rFonts w:cstheme="minorHAnsi"/>
          <w:sz w:val="24"/>
          <w:szCs w:val="24"/>
        </w:rPr>
        <w:tab/>
      </w:r>
      <w:r w:rsidRPr="007074B1">
        <w:rPr>
          <w:rFonts w:cstheme="minorHAnsi"/>
          <w:sz w:val="24"/>
          <w:szCs w:val="24"/>
        </w:rPr>
        <w:tab/>
      </w:r>
    </w:p>
    <w:p w:rsidR="001A1961" w:rsidRPr="007074B1" w:rsidRDefault="007C70B6" w:rsidP="001A1961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1A1961" w:rsidRPr="007074B1">
        <w:rPr>
          <w:rFonts w:cstheme="minorHAnsi"/>
          <w:b/>
          <w:sz w:val="24"/>
          <w:szCs w:val="24"/>
        </w:rPr>
        <w:t>. Numbering of Coursework</w:t>
      </w:r>
    </w:p>
    <w:p w:rsidR="007C70B6" w:rsidRPr="00AA3518" w:rsidRDefault="00AA3518" w:rsidP="001A1961">
      <w:pPr>
        <w:contextualSpacing/>
        <w:rPr>
          <w:rFonts w:cstheme="minorHAnsi"/>
          <w:sz w:val="24"/>
          <w:szCs w:val="24"/>
        </w:rPr>
      </w:pPr>
      <w:r w:rsidRPr="00AA3518">
        <w:rPr>
          <w:rFonts w:cstheme="minorHAnsi"/>
          <w:sz w:val="24"/>
          <w:szCs w:val="24"/>
        </w:rPr>
        <w:t>The committee considered edits to this section. Editing is complete.</w:t>
      </w:r>
    </w:p>
    <w:p w:rsidR="00AA3518" w:rsidRDefault="00AA3518" w:rsidP="001A1961">
      <w:pPr>
        <w:contextualSpacing/>
        <w:rPr>
          <w:rFonts w:cstheme="minorHAnsi"/>
          <w:b/>
          <w:sz w:val="24"/>
          <w:szCs w:val="24"/>
        </w:rPr>
      </w:pPr>
    </w:p>
    <w:p w:rsidR="001A1961" w:rsidRPr="007074B1" w:rsidRDefault="007C70B6" w:rsidP="001A1961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1A1961" w:rsidRPr="007074B1">
        <w:rPr>
          <w:rFonts w:cstheme="minorHAnsi"/>
          <w:b/>
          <w:sz w:val="24"/>
          <w:szCs w:val="24"/>
        </w:rPr>
        <w:t>. Scheduling of Courses to be Offered for Credit</w:t>
      </w:r>
    </w:p>
    <w:p w:rsidR="00AA3518" w:rsidRPr="00AA3518" w:rsidRDefault="00AA3518" w:rsidP="00AA3518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committee considered </w:t>
      </w:r>
      <w:r w:rsidRPr="00AA3518">
        <w:rPr>
          <w:rFonts w:cstheme="minorHAnsi"/>
          <w:sz w:val="24"/>
          <w:szCs w:val="24"/>
        </w:rPr>
        <w:t>edits</w:t>
      </w:r>
      <w:r>
        <w:rPr>
          <w:rFonts w:cstheme="minorHAnsi"/>
          <w:sz w:val="24"/>
          <w:szCs w:val="24"/>
        </w:rPr>
        <w:t xml:space="preserve"> to this section.</w:t>
      </w:r>
      <w:r w:rsidRPr="00AA3518">
        <w:rPr>
          <w:rFonts w:cstheme="minorHAnsi"/>
          <w:sz w:val="24"/>
          <w:szCs w:val="24"/>
        </w:rPr>
        <w:t xml:space="preserve"> Editing is complete.</w:t>
      </w:r>
    </w:p>
    <w:p w:rsidR="007074B1" w:rsidRPr="007074B1" w:rsidRDefault="007074B1" w:rsidP="00120588">
      <w:pPr>
        <w:contextualSpacing/>
        <w:rPr>
          <w:rFonts w:cstheme="minorHAnsi"/>
          <w:sz w:val="24"/>
          <w:szCs w:val="24"/>
        </w:rPr>
      </w:pPr>
    </w:p>
    <w:p w:rsidR="009A23F5" w:rsidRPr="007074B1" w:rsidRDefault="007C70B6" w:rsidP="009A23F5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9A23F5" w:rsidRPr="007074B1">
        <w:rPr>
          <w:rFonts w:cstheme="minorHAnsi"/>
          <w:b/>
          <w:sz w:val="24"/>
          <w:szCs w:val="24"/>
        </w:rPr>
        <w:t>. Selected Topics</w:t>
      </w:r>
    </w:p>
    <w:p w:rsidR="00AA3518" w:rsidRPr="00AA3518" w:rsidRDefault="00AA3518" w:rsidP="00AA3518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committee considered </w:t>
      </w:r>
      <w:r w:rsidRPr="00AA3518">
        <w:rPr>
          <w:rFonts w:cstheme="minorHAnsi"/>
          <w:sz w:val="24"/>
          <w:szCs w:val="24"/>
        </w:rPr>
        <w:t>edits</w:t>
      </w:r>
      <w:r>
        <w:rPr>
          <w:rFonts w:cstheme="minorHAnsi"/>
          <w:sz w:val="24"/>
          <w:szCs w:val="24"/>
        </w:rPr>
        <w:t xml:space="preserve"> to this section. Editing is ongoing.</w:t>
      </w:r>
    </w:p>
    <w:p w:rsidR="007C70B6" w:rsidRPr="00AB74E3" w:rsidRDefault="007C70B6" w:rsidP="007C70B6">
      <w:pPr>
        <w:pStyle w:val="BodyText"/>
        <w:ind w:left="0" w:right="107"/>
        <w:contextualSpacing/>
        <w:rPr>
          <w:rFonts w:asciiTheme="minorHAnsi" w:hAnsiTheme="minorHAnsi" w:cstheme="minorHAnsi"/>
          <w:b/>
          <w:spacing w:val="-1"/>
        </w:rPr>
      </w:pPr>
      <w:r>
        <w:rPr>
          <w:rFonts w:asciiTheme="minorHAnsi" w:hAnsiTheme="minorHAnsi" w:cstheme="minorHAnsi"/>
          <w:b/>
          <w:spacing w:val="-1"/>
        </w:rPr>
        <w:t>7</w:t>
      </w:r>
      <w:r w:rsidRPr="00AB74E3">
        <w:rPr>
          <w:rFonts w:asciiTheme="minorHAnsi" w:hAnsiTheme="minorHAnsi" w:cstheme="minorHAnsi"/>
          <w:b/>
          <w:spacing w:val="-1"/>
        </w:rPr>
        <w:t>. Semester Offering Information</w:t>
      </w:r>
    </w:p>
    <w:p w:rsidR="00AA3518" w:rsidRPr="00AA3518" w:rsidRDefault="00AA3518" w:rsidP="00AA3518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committee considered </w:t>
      </w:r>
      <w:r w:rsidRPr="00AA3518">
        <w:rPr>
          <w:rFonts w:cstheme="minorHAnsi"/>
          <w:sz w:val="24"/>
          <w:szCs w:val="24"/>
        </w:rPr>
        <w:t>edits</w:t>
      </w:r>
      <w:r>
        <w:rPr>
          <w:rFonts w:cstheme="minorHAnsi"/>
          <w:sz w:val="24"/>
          <w:szCs w:val="24"/>
        </w:rPr>
        <w:t xml:space="preserve"> to this section.</w:t>
      </w:r>
      <w:r w:rsidRPr="00AA3518">
        <w:rPr>
          <w:rFonts w:cstheme="minorHAnsi"/>
          <w:sz w:val="24"/>
          <w:szCs w:val="24"/>
        </w:rPr>
        <w:t xml:space="preserve"> Editing is complete.</w:t>
      </w:r>
    </w:p>
    <w:p w:rsidR="009A23F5" w:rsidRDefault="009A23F5" w:rsidP="00120588">
      <w:pPr>
        <w:contextualSpacing/>
        <w:rPr>
          <w:rFonts w:cstheme="minorHAnsi"/>
          <w:sz w:val="24"/>
          <w:szCs w:val="24"/>
        </w:rPr>
      </w:pPr>
    </w:p>
    <w:p w:rsidR="00181E99" w:rsidRPr="00181E99" w:rsidRDefault="00181E99" w:rsidP="00120588">
      <w:pPr>
        <w:contextualSpacing/>
        <w:rPr>
          <w:rFonts w:cstheme="minorHAnsi"/>
          <w:b/>
          <w:sz w:val="24"/>
          <w:szCs w:val="24"/>
        </w:rPr>
      </w:pPr>
      <w:r w:rsidRPr="00181E99">
        <w:rPr>
          <w:rFonts w:cstheme="minorHAnsi"/>
          <w:b/>
          <w:sz w:val="24"/>
          <w:szCs w:val="24"/>
        </w:rPr>
        <w:t>8. Proposal Process Resources</w:t>
      </w:r>
    </w:p>
    <w:p w:rsidR="00181E99" w:rsidRDefault="00181E99" w:rsidP="00120588">
      <w:pPr>
        <w:contextualSpacing/>
        <w:rPr>
          <w:rFonts w:cstheme="minorHAnsi"/>
          <w:sz w:val="24"/>
          <w:szCs w:val="24"/>
        </w:rPr>
      </w:pPr>
      <w:r w:rsidRPr="00181E99">
        <w:rPr>
          <w:rFonts w:cstheme="minorHAnsi"/>
          <w:sz w:val="24"/>
          <w:szCs w:val="24"/>
        </w:rPr>
        <w:t>The committee considered edits to this section. Editing is ongoing.</w:t>
      </w:r>
    </w:p>
    <w:p w:rsidR="00181E99" w:rsidRDefault="00181E99" w:rsidP="00120588">
      <w:pPr>
        <w:contextualSpacing/>
        <w:rPr>
          <w:rFonts w:cstheme="minorHAnsi"/>
          <w:sz w:val="24"/>
          <w:szCs w:val="24"/>
        </w:rPr>
      </w:pPr>
    </w:p>
    <w:p w:rsidR="008E385E" w:rsidRPr="007074B1" w:rsidRDefault="00181E99" w:rsidP="008E385E">
      <w:pPr>
        <w:contextualSpacing/>
        <w:rPr>
          <w:rFonts w:cstheme="minorHAnsi"/>
          <w:color w:val="0070C0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II</w:t>
      </w:r>
      <w:r w:rsidR="008E385E" w:rsidRPr="007074B1">
        <w:rPr>
          <w:rFonts w:cstheme="minorHAnsi"/>
          <w:b/>
          <w:sz w:val="24"/>
          <w:szCs w:val="24"/>
        </w:rPr>
        <w:t xml:space="preserve">I. Consider </w:t>
      </w:r>
      <w:r w:rsidR="008E385E" w:rsidRPr="007074B1">
        <w:rPr>
          <w:rFonts w:cstheme="minorHAnsi"/>
          <w:b/>
          <w:sz w:val="24"/>
          <w:szCs w:val="24"/>
          <w:u w:val="single"/>
        </w:rPr>
        <w:t>adding</w:t>
      </w:r>
      <w:r w:rsidR="008E385E" w:rsidRPr="007074B1">
        <w:rPr>
          <w:rFonts w:cstheme="minorHAnsi"/>
          <w:b/>
          <w:sz w:val="24"/>
          <w:szCs w:val="24"/>
        </w:rPr>
        <w:t xml:space="preserve"> the following sections of the AP&amp;P Manual. </w:t>
      </w:r>
    </w:p>
    <w:p w:rsidR="000A5376" w:rsidRPr="00D457BD" w:rsidRDefault="00CB27D7" w:rsidP="00BC2DDF">
      <w:pPr>
        <w:pStyle w:val="BodyText"/>
        <w:ind w:left="0" w:right="107"/>
        <w:contextualSpacing/>
        <w:rPr>
          <w:rFonts w:asciiTheme="minorHAnsi" w:hAnsiTheme="minorHAnsi" w:cstheme="minorHAnsi"/>
          <w:b/>
          <w:spacing w:val="-1"/>
        </w:rPr>
      </w:pPr>
      <w:r w:rsidRPr="00D457BD">
        <w:rPr>
          <w:rFonts w:asciiTheme="minorHAnsi" w:hAnsiTheme="minorHAnsi" w:cstheme="minorHAnsi"/>
          <w:b/>
          <w:spacing w:val="-1"/>
        </w:rPr>
        <w:t xml:space="preserve">Bulletin Style Guide </w:t>
      </w:r>
    </w:p>
    <w:p w:rsidR="00CB27D7" w:rsidRPr="007074B1" w:rsidRDefault="00CB27D7" w:rsidP="00CF06C5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  <w:r w:rsidRPr="007074B1">
        <w:rPr>
          <w:rFonts w:asciiTheme="minorHAnsi" w:hAnsiTheme="minorHAnsi" w:cstheme="minorHAnsi"/>
          <w:spacing w:val="-1"/>
        </w:rPr>
        <w:t>Discuss section edits in attached AP&amp;P Manual.</w:t>
      </w:r>
    </w:p>
    <w:p w:rsidR="00CF06C5" w:rsidRPr="007074B1" w:rsidRDefault="009A23F5" w:rsidP="00CF06C5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  <w:r w:rsidRPr="007074B1">
        <w:rPr>
          <w:rFonts w:asciiTheme="minorHAnsi" w:hAnsiTheme="minorHAnsi" w:cstheme="minorHAnsi"/>
          <w:spacing w:val="-1"/>
        </w:rPr>
        <w:t>R</w:t>
      </w:r>
      <w:r w:rsidR="00CF06C5" w:rsidRPr="007074B1">
        <w:rPr>
          <w:rFonts w:asciiTheme="minorHAnsi" w:hAnsiTheme="minorHAnsi" w:cstheme="minorHAnsi"/>
          <w:spacing w:val="-1"/>
        </w:rPr>
        <w:t xml:space="preserve">ecommendations will be made to improve the consistency of the bulletins. </w:t>
      </w:r>
    </w:p>
    <w:p w:rsidR="0013197D" w:rsidRPr="007074B1" w:rsidRDefault="0013197D" w:rsidP="0013197D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  <w:r w:rsidRPr="007074B1">
        <w:rPr>
          <w:rFonts w:asciiTheme="minorHAnsi" w:hAnsiTheme="minorHAnsi" w:cstheme="minorHAnsi"/>
          <w:spacing w:val="-1"/>
        </w:rPr>
        <w:t xml:space="preserve">Tara Strickland will create a list of all course descriptions that include grade prerequisites. </w:t>
      </w:r>
    </w:p>
    <w:p w:rsidR="0013197D" w:rsidRPr="007074B1" w:rsidRDefault="0013197D" w:rsidP="0013197D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  <w:r w:rsidRPr="007074B1">
        <w:rPr>
          <w:rFonts w:asciiTheme="minorHAnsi" w:hAnsiTheme="minorHAnsi" w:cstheme="minorHAnsi"/>
          <w:spacing w:val="-1"/>
        </w:rPr>
        <w:t>Julie Hayes will communicate with Chairs/Program Directors about POS after this policy has been established.</w:t>
      </w:r>
    </w:p>
    <w:p w:rsidR="00BD2DAB" w:rsidRPr="007074B1" w:rsidRDefault="000A5376" w:rsidP="00CB27D7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  <w:r w:rsidRPr="007074B1">
        <w:rPr>
          <w:rFonts w:asciiTheme="minorHAnsi" w:hAnsiTheme="minorHAnsi" w:cstheme="minorHAnsi"/>
          <w:spacing w:val="-1"/>
        </w:rPr>
        <w:tab/>
      </w:r>
    </w:p>
    <w:p w:rsidR="00CB27D7" w:rsidRPr="00AA3518" w:rsidRDefault="00AA3518" w:rsidP="00AA3518">
      <w:pPr>
        <w:pStyle w:val="BodyText"/>
        <w:ind w:left="0" w:right="107"/>
        <w:contextualSpacing/>
        <w:rPr>
          <w:rFonts w:asciiTheme="minorHAnsi" w:hAnsiTheme="minorHAnsi" w:cstheme="minorHAnsi"/>
          <w:b/>
          <w:spacing w:val="-1"/>
        </w:rPr>
      </w:pPr>
      <w:r>
        <w:rPr>
          <w:rFonts w:asciiTheme="minorHAnsi" w:hAnsiTheme="minorHAnsi" w:cstheme="minorHAnsi"/>
          <w:b/>
          <w:spacing w:val="-1"/>
        </w:rPr>
        <w:t xml:space="preserve">1. </w:t>
      </w:r>
      <w:r w:rsidR="00CB27D7" w:rsidRPr="00AA3518">
        <w:rPr>
          <w:rFonts w:asciiTheme="minorHAnsi" w:hAnsiTheme="minorHAnsi" w:cstheme="minorHAnsi"/>
          <w:b/>
          <w:spacing w:val="-1"/>
        </w:rPr>
        <w:t>Alternative Years Course Offerings</w:t>
      </w:r>
    </w:p>
    <w:p w:rsidR="00AA3518" w:rsidRDefault="00AA3518" w:rsidP="00AA3518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  <w:r w:rsidRPr="00AA3518">
        <w:rPr>
          <w:rFonts w:asciiTheme="minorHAnsi" w:hAnsiTheme="minorHAnsi" w:cstheme="minorHAnsi"/>
          <w:spacing w:val="-1"/>
        </w:rPr>
        <w:t>The committee considered edits to th</w:t>
      </w:r>
      <w:r>
        <w:rPr>
          <w:rFonts w:asciiTheme="minorHAnsi" w:hAnsiTheme="minorHAnsi" w:cstheme="minorHAnsi"/>
          <w:spacing w:val="-1"/>
        </w:rPr>
        <w:t>is section. Editing is ongoing.</w:t>
      </w:r>
    </w:p>
    <w:p w:rsidR="00AA3518" w:rsidRPr="007074B1" w:rsidRDefault="00AA3518" w:rsidP="00AA3518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</w:p>
    <w:p w:rsidR="00CB27D7" w:rsidRDefault="00AA3518" w:rsidP="00AA3518">
      <w:pPr>
        <w:pStyle w:val="BodyText"/>
        <w:ind w:left="0" w:right="107"/>
        <w:contextualSpacing/>
        <w:rPr>
          <w:rFonts w:asciiTheme="minorHAnsi" w:hAnsiTheme="minorHAnsi" w:cstheme="minorHAnsi"/>
          <w:b/>
          <w:spacing w:val="-1"/>
        </w:rPr>
      </w:pPr>
      <w:r w:rsidRPr="00AA3518">
        <w:rPr>
          <w:rFonts w:asciiTheme="minorHAnsi" w:hAnsiTheme="minorHAnsi" w:cstheme="minorHAnsi"/>
          <w:b/>
          <w:spacing w:val="-1"/>
        </w:rPr>
        <w:t xml:space="preserve">2. </w:t>
      </w:r>
      <w:r w:rsidR="00CB27D7" w:rsidRPr="00AA3518">
        <w:rPr>
          <w:rFonts w:asciiTheme="minorHAnsi" w:hAnsiTheme="minorHAnsi" w:cstheme="minorHAnsi"/>
          <w:b/>
          <w:spacing w:val="-1"/>
        </w:rPr>
        <w:t>Course Descriptions</w:t>
      </w:r>
    </w:p>
    <w:p w:rsidR="00AA3518" w:rsidRDefault="00AA3518" w:rsidP="00AA3518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  <w:r w:rsidRPr="00AA3518">
        <w:rPr>
          <w:rFonts w:asciiTheme="minorHAnsi" w:hAnsiTheme="minorHAnsi" w:cstheme="minorHAnsi"/>
          <w:spacing w:val="-1"/>
        </w:rPr>
        <w:t>The committee considered edits to th</w:t>
      </w:r>
      <w:r>
        <w:rPr>
          <w:rFonts w:asciiTheme="minorHAnsi" w:hAnsiTheme="minorHAnsi" w:cstheme="minorHAnsi"/>
          <w:spacing w:val="-1"/>
        </w:rPr>
        <w:t>is section. Editing is ongoing.</w:t>
      </w:r>
    </w:p>
    <w:p w:rsidR="00AA3518" w:rsidRPr="00AA3518" w:rsidRDefault="00AA3518" w:rsidP="00AA3518">
      <w:pPr>
        <w:pStyle w:val="BodyText"/>
        <w:ind w:left="0" w:right="107"/>
        <w:contextualSpacing/>
        <w:rPr>
          <w:rFonts w:asciiTheme="minorHAnsi" w:hAnsiTheme="minorHAnsi" w:cstheme="minorHAnsi"/>
          <w:b/>
          <w:spacing w:val="-1"/>
        </w:rPr>
      </w:pPr>
    </w:p>
    <w:p w:rsidR="00CB27D7" w:rsidRPr="00AA3518" w:rsidRDefault="00AA3518" w:rsidP="00AA3518">
      <w:pPr>
        <w:pStyle w:val="BodyText"/>
        <w:ind w:left="0" w:right="107"/>
        <w:contextualSpacing/>
        <w:rPr>
          <w:rFonts w:asciiTheme="minorHAnsi" w:hAnsiTheme="minorHAnsi" w:cstheme="minorHAnsi"/>
          <w:b/>
          <w:spacing w:val="-1"/>
        </w:rPr>
      </w:pPr>
      <w:r w:rsidRPr="00AA3518">
        <w:rPr>
          <w:rFonts w:asciiTheme="minorHAnsi" w:hAnsiTheme="minorHAnsi" w:cstheme="minorHAnsi"/>
          <w:b/>
          <w:spacing w:val="-1"/>
        </w:rPr>
        <w:t xml:space="preserve">3. </w:t>
      </w:r>
      <w:r w:rsidR="00CB27D7" w:rsidRPr="00AA3518">
        <w:rPr>
          <w:rFonts w:asciiTheme="minorHAnsi" w:hAnsiTheme="minorHAnsi" w:cstheme="minorHAnsi"/>
          <w:b/>
          <w:spacing w:val="-1"/>
        </w:rPr>
        <w:t>Course Titles</w:t>
      </w:r>
    </w:p>
    <w:p w:rsidR="00AA3518" w:rsidRDefault="00AA3518" w:rsidP="00AA3518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  <w:r w:rsidRPr="00AA3518">
        <w:rPr>
          <w:rFonts w:asciiTheme="minorHAnsi" w:hAnsiTheme="minorHAnsi" w:cstheme="minorHAnsi"/>
          <w:spacing w:val="-1"/>
        </w:rPr>
        <w:t>The committee considered edits to t</w:t>
      </w:r>
      <w:r>
        <w:rPr>
          <w:rFonts w:asciiTheme="minorHAnsi" w:hAnsiTheme="minorHAnsi" w:cstheme="minorHAnsi"/>
          <w:spacing w:val="-1"/>
        </w:rPr>
        <w:t>his section. Editing is complete.</w:t>
      </w:r>
    </w:p>
    <w:p w:rsidR="00AA3518" w:rsidRDefault="00AA3518" w:rsidP="00AA3518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</w:p>
    <w:p w:rsidR="00CB27D7" w:rsidRPr="00AA3518" w:rsidRDefault="00AA3518" w:rsidP="00AA3518">
      <w:pPr>
        <w:pStyle w:val="BodyText"/>
        <w:ind w:left="0" w:right="107"/>
        <w:contextualSpacing/>
        <w:rPr>
          <w:rFonts w:asciiTheme="minorHAnsi" w:hAnsiTheme="minorHAnsi" w:cstheme="minorHAnsi"/>
          <w:b/>
          <w:spacing w:val="-1"/>
        </w:rPr>
      </w:pPr>
      <w:r w:rsidRPr="00AA3518">
        <w:rPr>
          <w:rFonts w:asciiTheme="minorHAnsi" w:hAnsiTheme="minorHAnsi" w:cstheme="minorHAnsi"/>
          <w:b/>
          <w:spacing w:val="-1"/>
        </w:rPr>
        <w:t xml:space="preserve">4. </w:t>
      </w:r>
      <w:r w:rsidR="00CB27D7" w:rsidRPr="00AA3518">
        <w:rPr>
          <w:rFonts w:asciiTheme="minorHAnsi" w:hAnsiTheme="minorHAnsi" w:cstheme="minorHAnsi"/>
          <w:b/>
          <w:spacing w:val="-1"/>
        </w:rPr>
        <w:t>Numeric Grade Representation</w:t>
      </w:r>
    </w:p>
    <w:p w:rsidR="00AB74E3" w:rsidRDefault="00AA3518" w:rsidP="0013197D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  <w:r w:rsidRPr="00AA3518">
        <w:rPr>
          <w:rFonts w:asciiTheme="minorHAnsi" w:hAnsiTheme="minorHAnsi" w:cstheme="minorHAnsi"/>
          <w:spacing w:val="-1"/>
        </w:rPr>
        <w:t>The committee considered edits to this section. Editing is complete.</w:t>
      </w:r>
    </w:p>
    <w:p w:rsidR="00AA3518" w:rsidRDefault="00AA3518" w:rsidP="0013197D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</w:p>
    <w:p w:rsidR="00181E99" w:rsidRDefault="00181E99" w:rsidP="0013197D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</w:p>
    <w:p w:rsidR="00181E99" w:rsidRDefault="00181E99" w:rsidP="0013197D">
      <w:pPr>
        <w:pStyle w:val="BodyText"/>
        <w:ind w:left="0" w:right="107"/>
        <w:contextualSpacing/>
        <w:rPr>
          <w:rFonts w:asciiTheme="minorHAnsi" w:hAnsiTheme="minorHAnsi" w:cstheme="minorHAnsi"/>
          <w:b/>
          <w:spacing w:val="-1"/>
        </w:rPr>
      </w:pPr>
      <w:r w:rsidRPr="00181E99">
        <w:rPr>
          <w:rFonts w:asciiTheme="minorHAnsi" w:hAnsiTheme="minorHAnsi" w:cstheme="minorHAnsi"/>
          <w:b/>
          <w:spacing w:val="-1"/>
        </w:rPr>
        <w:t>Curriculum Proposal and Scheduling Information</w:t>
      </w:r>
    </w:p>
    <w:p w:rsidR="00181E99" w:rsidRDefault="00181E99" w:rsidP="0013197D">
      <w:pPr>
        <w:pStyle w:val="BodyText"/>
        <w:ind w:left="0" w:right="107"/>
        <w:contextualSpacing/>
        <w:rPr>
          <w:rFonts w:asciiTheme="minorHAnsi" w:hAnsiTheme="minorHAnsi" w:cstheme="minorHAnsi"/>
          <w:b/>
          <w:spacing w:val="-1"/>
        </w:rPr>
      </w:pPr>
    </w:p>
    <w:p w:rsidR="00D457BD" w:rsidRPr="00D457BD" w:rsidRDefault="00AA3518" w:rsidP="0013197D">
      <w:pPr>
        <w:pStyle w:val="BodyText"/>
        <w:ind w:left="0" w:right="107"/>
        <w:contextualSpacing/>
        <w:rPr>
          <w:rFonts w:asciiTheme="minorHAnsi" w:hAnsiTheme="minorHAnsi" w:cstheme="minorHAnsi"/>
          <w:b/>
          <w:spacing w:val="-1"/>
        </w:rPr>
      </w:pPr>
      <w:r>
        <w:rPr>
          <w:rFonts w:asciiTheme="minorHAnsi" w:hAnsiTheme="minorHAnsi" w:cstheme="minorHAnsi"/>
          <w:b/>
          <w:spacing w:val="-1"/>
        </w:rPr>
        <w:t>5</w:t>
      </w:r>
      <w:r w:rsidR="00D457BD" w:rsidRPr="00D457BD">
        <w:rPr>
          <w:rFonts w:asciiTheme="minorHAnsi" w:hAnsiTheme="minorHAnsi" w:cstheme="minorHAnsi"/>
          <w:b/>
          <w:spacing w:val="-1"/>
        </w:rPr>
        <w:t>. Reorganization of Academic Units</w:t>
      </w:r>
    </w:p>
    <w:p w:rsidR="00D457BD" w:rsidRDefault="00D457BD" w:rsidP="0013197D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Section proposed by the provost.</w:t>
      </w:r>
    </w:p>
    <w:p w:rsidR="00AA3518" w:rsidRPr="00AA3518" w:rsidRDefault="00AA3518" w:rsidP="00AA3518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committee considered </w:t>
      </w:r>
      <w:r w:rsidRPr="00AA3518">
        <w:rPr>
          <w:rFonts w:cstheme="minorHAnsi"/>
          <w:sz w:val="24"/>
          <w:szCs w:val="24"/>
        </w:rPr>
        <w:t>edits</w:t>
      </w:r>
      <w:r>
        <w:rPr>
          <w:rFonts w:cstheme="minorHAnsi"/>
          <w:sz w:val="24"/>
          <w:szCs w:val="24"/>
        </w:rPr>
        <w:t xml:space="preserve"> to this section.</w:t>
      </w:r>
      <w:r w:rsidRPr="00AA3518">
        <w:rPr>
          <w:rFonts w:cstheme="minorHAnsi"/>
          <w:sz w:val="24"/>
          <w:szCs w:val="24"/>
        </w:rPr>
        <w:t xml:space="preserve"> Editing is complete.</w:t>
      </w:r>
    </w:p>
    <w:p w:rsidR="00D457BD" w:rsidRDefault="00D457BD" w:rsidP="0013197D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</w:p>
    <w:p w:rsidR="00AB74E3" w:rsidRPr="007074B1" w:rsidRDefault="00AB74E3" w:rsidP="00BC2DDF">
      <w:pPr>
        <w:pStyle w:val="BodyText"/>
        <w:ind w:left="0" w:right="107"/>
        <w:contextualSpacing/>
        <w:rPr>
          <w:rFonts w:asciiTheme="minorHAnsi" w:hAnsiTheme="minorHAnsi" w:cstheme="minorHAnsi"/>
          <w:color w:val="0070C0"/>
          <w:spacing w:val="-1"/>
        </w:rPr>
      </w:pPr>
    </w:p>
    <w:p w:rsidR="002D3F38" w:rsidRPr="007074B1" w:rsidRDefault="00CB27D7" w:rsidP="00BC2DDF">
      <w:pPr>
        <w:pStyle w:val="BodyText"/>
        <w:ind w:left="0" w:right="107"/>
        <w:contextualSpacing/>
        <w:rPr>
          <w:rFonts w:asciiTheme="minorHAnsi" w:hAnsiTheme="minorHAnsi" w:cstheme="minorHAnsi"/>
          <w:b/>
          <w:spacing w:val="-1"/>
        </w:rPr>
      </w:pPr>
      <w:r w:rsidRPr="007074B1">
        <w:rPr>
          <w:rFonts w:asciiTheme="minorHAnsi" w:hAnsiTheme="minorHAnsi" w:cstheme="minorHAnsi"/>
          <w:b/>
          <w:spacing w:val="-1"/>
        </w:rPr>
        <w:t>I</w:t>
      </w:r>
      <w:r w:rsidR="00181E99">
        <w:rPr>
          <w:rFonts w:asciiTheme="minorHAnsi" w:hAnsiTheme="minorHAnsi" w:cstheme="minorHAnsi"/>
          <w:b/>
          <w:spacing w:val="-1"/>
        </w:rPr>
        <w:t>V</w:t>
      </w:r>
      <w:r w:rsidR="003E4CAA" w:rsidRPr="007074B1">
        <w:rPr>
          <w:rFonts w:asciiTheme="minorHAnsi" w:hAnsiTheme="minorHAnsi" w:cstheme="minorHAnsi"/>
          <w:b/>
          <w:spacing w:val="-1"/>
        </w:rPr>
        <w:t xml:space="preserve">. Consider additions </w:t>
      </w:r>
      <w:r w:rsidR="000A5376" w:rsidRPr="007074B1">
        <w:rPr>
          <w:rFonts w:asciiTheme="minorHAnsi" w:hAnsiTheme="minorHAnsi" w:cstheme="minorHAnsi"/>
          <w:b/>
          <w:spacing w:val="-1"/>
        </w:rPr>
        <w:t xml:space="preserve">and updates </w:t>
      </w:r>
      <w:r w:rsidR="003E4CAA" w:rsidRPr="007074B1">
        <w:rPr>
          <w:rFonts w:asciiTheme="minorHAnsi" w:hAnsiTheme="minorHAnsi" w:cstheme="minorHAnsi"/>
          <w:b/>
          <w:spacing w:val="-1"/>
        </w:rPr>
        <w:t>to the AP&amp;P website.</w:t>
      </w:r>
    </w:p>
    <w:p w:rsidR="004F5899" w:rsidRPr="007074B1" w:rsidRDefault="004F5899" w:rsidP="00BC2DDF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  <w:r w:rsidRPr="007074B1">
        <w:rPr>
          <w:rFonts w:asciiTheme="minorHAnsi" w:hAnsiTheme="minorHAnsi" w:cstheme="minorHAnsi"/>
          <w:spacing w:val="-1"/>
        </w:rPr>
        <w:t>Julie Hayes</w:t>
      </w:r>
      <w:r w:rsidR="000A5376" w:rsidRPr="007074B1">
        <w:rPr>
          <w:rFonts w:asciiTheme="minorHAnsi" w:hAnsiTheme="minorHAnsi" w:cstheme="minorHAnsi"/>
          <w:spacing w:val="-1"/>
        </w:rPr>
        <w:t>, Patty Dale, and Ben Powell</w:t>
      </w:r>
      <w:r w:rsidRPr="007074B1">
        <w:rPr>
          <w:rFonts w:asciiTheme="minorHAnsi" w:hAnsiTheme="minorHAnsi" w:cstheme="minorHAnsi"/>
          <w:spacing w:val="-1"/>
        </w:rPr>
        <w:t xml:space="preserve"> w</w:t>
      </w:r>
      <w:r w:rsidR="000A5376" w:rsidRPr="007074B1">
        <w:rPr>
          <w:rFonts w:asciiTheme="minorHAnsi" w:hAnsiTheme="minorHAnsi" w:cstheme="minorHAnsi"/>
          <w:spacing w:val="-1"/>
        </w:rPr>
        <w:t>ill work to edit this material.</w:t>
      </w:r>
    </w:p>
    <w:p w:rsidR="000A5376" w:rsidRPr="007074B1" w:rsidRDefault="000A5376" w:rsidP="00BC2DDF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  <w:r w:rsidRPr="007074B1">
        <w:rPr>
          <w:rFonts w:asciiTheme="minorHAnsi" w:hAnsiTheme="minorHAnsi" w:cstheme="minorHAnsi"/>
          <w:spacing w:val="-1"/>
        </w:rPr>
        <w:tab/>
        <w:t>AP&amp;P Process Flow Chart (Diagram)</w:t>
      </w:r>
    </w:p>
    <w:p w:rsidR="000A5376" w:rsidRPr="007074B1" w:rsidRDefault="000A5376" w:rsidP="00BC2DDF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  <w:r w:rsidRPr="007074B1">
        <w:rPr>
          <w:rFonts w:asciiTheme="minorHAnsi" w:hAnsiTheme="minorHAnsi" w:cstheme="minorHAnsi"/>
          <w:spacing w:val="-1"/>
        </w:rPr>
        <w:tab/>
        <w:t>AP&amp;P Process Flow Chart</w:t>
      </w:r>
    </w:p>
    <w:p w:rsidR="000A5376" w:rsidRPr="007074B1" w:rsidRDefault="000A5376" w:rsidP="000A5376">
      <w:pPr>
        <w:pStyle w:val="BodyText"/>
        <w:ind w:left="0" w:right="107" w:firstLine="720"/>
        <w:contextualSpacing/>
        <w:rPr>
          <w:rFonts w:asciiTheme="minorHAnsi" w:hAnsiTheme="minorHAnsi" w:cstheme="minorHAnsi"/>
          <w:spacing w:val="-1"/>
        </w:rPr>
      </w:pPr>
      <w:r w:rsidRPr="007074B1">
        <w:rPr>
          <w:rFonts w:asciiTheme="minorHAnsi" w:hAnsiTheme="minorHAnsi" w:cstheme="minorHAnsi"/>
          <w:spacing w:val="-1"/>
        </w:rPr>
        <w:t xml:space="preserve">AP&amp;P instructions and procedures </w:t>
      </w:r>
    </w:p>
    <w:p w:rsidR="008E385E" w:rsidRPr="007074B1" w:rsidRDefault="008E385E" w:rsidP="00BC2DDF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  <w:sectPr w:rsidR="008E385E" w:rsidRPr="007074B1" w:rsidSect="00EC6F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A5376" w:rsidRPr="007074B1" w:rsidRDefault="000A5376" w:rsidP="00BC2DDF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</w:p>
    <w:p w:rsidR="008E385E" w:rsidRPr="007074B1" w:rsidRDefault="008E385E" w:rsidP="00BC2DDF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  <w:sectPr w:rsidR="008E385E" w:rsidRPr="007074B1" w:rsidSect="008E385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03B2B" w:rsidRDefault="00003B2B" w:rsidP="008B6C2D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</w:p>
    <w:p w:rsidR="004B7F37" w:rsidRPr="004B7F37" w:rsidRDefault="00181E99" w:rsidP="008B6C2D">
      <w:pPr>
        <w:pStyle w:val="BodyText"/>
        <w:ind w:left="0" w:right="107"/>
        <w:contextualSpacing/>
        <w:rPr>
          <w:rFonts w:asciiTheme="minorHAnsi" w:hAnsiTheme="minorHAnsi" w:cstheme="minorHAnsi"/>
          <w:b/>
          <w:spacing w:val="-1"/>
        </w:rPr>
      </w:pPr>
      <w:r>
        <w:rPr>
          <w:rFonts w:asciiTheme="minorHAnsi" w:hAnsiTheme="minorHAnsi" w:cstheme="minorHAnsi"/>
          <w:b/>
          <w:spacing w:val="-1"/>
        </w:rPr>
        <w:t>V</w:t>
      </w:r>
      <w:r w:rsidR="004B7F37" w:rsidRPr="004B7F37">
        <w:rPr>
          <w:rFonts w:asciiTheme="minorHAnsi" w:hAnsiTheme="minorHAnsi" w:cstheme="minorHAnsi"/>
          <w:b/>
          <w:spacing w:val="-1"/>
        </w:rPr>
        <w:t>. Meeting Deadlines</w:t>
      </w:r>
    </w:p>
    <w:p w:rsidR="004B7F37" w:rsidRPr="004B7F37" w:rsidRDefault="004B7F37" w:rsidP="004B7F37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  <w:r w:rsidRPr="004B7F37">
        <w:rPr>
          <w:rFonts w:asciiTheme="minorHAnsi" w:hAnsiTheme="minorHAnsi" w:cstheme="minorHAnsi"/>
          <w:spacing w:val="-1"/>
        </w:rPr>
        <w:t>Graduate AP&amp;P</w:t>
      </w:r>
      <w:r w:rsidRPr="004B7F37">
        <w:rPr>
          <w:rFonts w:asciiTheme="minorHAnsi" w:hAnsiTheme="minorHAnsi" w:cstheme="minorHAnsi"/>
          <w:spacing w:val="-1"/>
        </w:rPr>
        <w:tab/>
      </w:r>
      <w:r w:rsidRPr="004B7F37">
        <w:rPr>
          <w:rFonts w:asciiTheme="minorHAnsi" w:hAnsiTheme="minorHAnsi" w:cstheme="minorHAnsi"/>
          <w:spacing w:val="-1"/>
        </w:rPr>
        <w:tab/>
        <w:t>April 24</w:t>
      </w:r>
      <w:r w:rsidRPr="00EF31AE">
        <w:rPr>
          <w:rFonts w:asciiTheme="minorHAnsi" w:hAnsiTheme="minorHAnsi" w:cstheme="minorHAnsi"/>
          <w:spacing w:val="-1"/>
          <w:vertAlign w:val="superscript"/>
        </w:rPr>
        <w:t>th</w:t>
      </w:r>
      <w:r w:rsidR="00EF31AE">
        <w:rPr>
          <w:rFonts w:asciiTheme="minorHAnsi" w:hAnsiTheme="minorHAnsi" w:cstheme="minorHAnsi"/>
          <w:spacing w:val="-1"/>
        </w:rPr>
        <w:t xml:space="preserve"> </w:t>
      </w:r>
      <w:r w:rsidRPr="004B7F37">
        <w:rPr>
          <w:rFonts w:asciiTheme="minorHAnsi" w:hAnsiTheme="minorHAnsi" w:cstheme="minorHAnsi"/>
          <w:spacing w:val="-1"/>
        </w:rPr>
        <w:t>(Deadline March 25</w:t>
      </w:r>
      <w:r w:rsidRPr="00EF31AE">
        <w:rPr>
          <w:rFonts w:asciiTheme="minorHAnsi" w:hAnsiTheme="minorHAnsi" w:cstheme="minorHAnsi"/>
          <w:spacing w:val="-1"/>
          <w:vertAlign w:val="superscript"/>
        </w:rPr>
        <w:t>th</w:t>
      </w:r>
      <w:r w:rsidRPr="004B7F37">
        <w:rPr>
          <w:rFonts w:asciiTheme="minorHAnsi" w:hAnsiTheme="minorHAnsi" w:cstheme="minorHAnsi"/>
          <w:spacing w:val="-1"/>
        </w:rPr>
        <w:t>)</w:t>
      </w:r>
    </w:p>
    <w:p w:rsidR="004B7F37" w:rsidRDefault="004B7F37" w:rsidP="004B7F37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  <w:r w:rsidRPr="004B7F37">
        <w:rPr>
          <w:rFonts w:asciiTheme="minorHAnsi" w:hAnsiTheme="minorHAnsi" w:cstheme="minorHAnsi"/>
          <w:spacing w:val="-1"/>
        </w:rPr>
        <w:t>Undergraduate A</w:t>
      </w:r>
      <w:r w:rsidR="00EF31AE">
        <w:rPr>
          <w:rFonts w:asciiTheme="minorHAnsi" w:hAnsiTheme="minorHAnsi" w:cstheme="minorHAnsi"/>
          <w:spacing w:val="-1"/>
        </w:rPr>
        <w:t>P&amp;P</w:t>
      </w:r>
      <w:r w:rsidR="00EF31AE">
        <w:rPr>
          <w:rFonts w:asciiTheme="minorHAnsi" w:hAnsiTheme="minorHAnsi" w:cstheme="minorHAnsi"/>
          <w:spacing w:val="-1"/>
        </w:rPr>
        <w:tab/>
      </w:r>
      <w:r w:rsidR="00EF31AE">
        <w:rPr>
          <w:rFonts w:asciiTheme="minorHAnsi" w:hAnsiTheme="minorHAnsi" w:cstheme="minorHAnsi"/>
          <w:spacing w:val="-1"/>
        </w:rPr>
        <w:tab/>
        <w:t>May 3</w:t>
      </w:r>
      <w:r w:rsidR="00EF31AE" w:rsidRPr="00EF31AE">
        <w:rPr>
          <w:rFonts w:asciiTheme="minorHAnsi" w:hAnsiTheme="minorHAnsi" w:cstheme="minorHAnsi"/>
          <w:spacing w:val="-1"/>
          <w:vertAlign w:val="superscript"/>
        </w:rPr>
        <w:t>rd</w:t>
      </w:r>
      <w:r w:rsidR="00EF31AE">
        <w:rPr>
          <w:rFonts w:asciiTheme="minorHAnsi" w:hAnsiTheme="minorHAnsi" w:cstheme="minorHAnsi"/>
          <w:spacing w:val="-1"/>
        </w:rPr>
        <w:t xml:space="preserve">  (Deadline April 7</w:t>
      </w:r>
      <w:r w:rsidR="00EF31AE" w:rsidRPr="00EF31AE">
        <w:rPr>
          <w:rFonts w:asciiTheme="minorHAnsi" w:hAnsiTheme="minorHAnsi" w:cstheme="minorHAnsi"/>
          <w:spacing w:val="-1"/>
          <w:vertAlign w:val="superscript"/>
        </w:rPr>
        <w:t>th</w:t>
      </w:r>
      <w:r w:rsidRPr="004B7F37">
        <w:rPr>
          <w:rFonts w:asciiTheme="minorHAnsi" w:hAnsiTheme="minorHAnsi" w:cstheme="minorHAnsi"/>
          <w:spacing w:val="-1"/>
        </w:rPr>
        <w:t>)</w:t>
      </w:r>
    </w:p>
    <w:p w:rsidR="00EF31AE" w:rsidRPr="007074B1" w:rsidRDefault="00EF31AE" w:rsidP="004B7F37">
      <w:pPr>
        <w:pStyle w:val="BodyText"/>
        <w:ind w:left="0" w:right="107"/>
        <w:contextualSpacing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Faculty Senate</w:t>
      </w:r>
      <w:r>
        <w:rPr>
          <w:rFonts w:asciiTheme="minorHAnsi" w:hAnsiTheme="minorHAnsi" w:cstheme="minorHAnsi"/>
          <w:spacing w:val="-1"/>
        </w:rPr>
        <w:tab/>
      </w:r>
      <w:r>
        <w:rPr>
          <w:rFonts w:asciiTheme="minorHAnsi" w:hAnsiTheme="minorHAnsi" w:cstheme="minorHAnsi"/>
          <w:spacing w:val="-1"/>
        </w:rPr>
        <w:tab/>
      </w:r>
      <w:r>
        <w:rPr>
          <w:rFonts w:asciiTheme="minorHAnsi" w:hAnsiTheme="minorHAnsi" w:cstheme="minorHAnsi"/>
          <w:spacing w:val="-1"/>
        </w:rPr>
        <w:tab/>
        <w:t>April 24</w:t>
      </w:r>
      <w:r w:rsidRPr="00EF31AE">
        <w:rPr>
          <w:rFonts w:asciiTheme="minorHAnsi" w:hAnsiTheme="minorHAnsi" w:cstheme="minorHAnsi"/>
          <w:spacing w:val="-1"/>
          <w:vertAlign w:val="superscript"/>
        </w:rPr>
        <w:t>th</w:t>
      </w:r>
      <w:r>
        <w:rPr>
          <w:rFonts w:asciiTheme="minorHAnsi" w:hAnsiTheme="minorHAnsi" w:cstheme="minorHAnsi"/>
          <w:spacing w:val="-1"/>
        </w:rPr>
        <w:t xml:space="preserve"> (Deadline April 14</w:t>
      </w:r>
      <w:r w:rsidRPr="00EF31AE">
        <w:rPr>
          <w:rFonts w:asciiTheme="minorHAnsi" w:hAnsiTheme="minorHAnsi" w:cstheme="minorHAnsi"/>
          <w:spacing w:val="-1"/>
          <w:vertAlign w:val="superscript"/>
        </w:rPr>
        <w:t>th</w:t>
      </w:r>
      <w:r>
        <w:rPr>
          <w:rFonts w:asciiTheme="minorHAnsi" w:hAnsiTheme="minorHAnsi" w:cstheme="minorHAnsi"/>
          <w:spacing w:val="-1"/>
        </w:rPr>
        <w:t>)</w:t>
      </w:r>
    </w:p>
    <w:sectPr w:rsidR="00EF31AE" w:rsidRPr="007074B1" w:rsidSect="00EC6F7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4FEB"/>
    <w:multiLevelType w:val="hybridMultilevel"/>
    <w:tmpl w:val="995C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474E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0AE"/>
    <w:multiLevelType w:val="hybridMultilevel"/>
    <w:tmpl w:val="9FF8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55E"/>
    <w:multiLevelType w:val="hybridMultilevel"/>
    <w:tmpl w:val="2660B614"/>
    <w:lvl w:ilvl="0" w:tplc="A81EF6D2">
      <w:start w:val="1"/>
      <w:numFmt w:val="lowerLetter"/>
      <w:lvlText w:val="%1."/>
      <w:lvlJc w:val="left"/>
      <w:pPr>
        <w:ind w:left="840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60006D9A">
      <w:start w:val="1"/>
      <w:numFmt w:val="decimal"/>
      <w:lvlText w:val="%2."/>
      <w:lvlJc w:val="left"/>
      <w:pPr>
        <w:ind w:left="120" w:hanging="436"/>
      </w:pPr>
      <w:rPr>
        <w:rFonts w:ascii="Times New Roman" w:eastAsia="Times New Roman" w:hAnsi="Times New Roman" w:hint="default"/>
        <w:sz w:val="24"/>
        <w:szCs w:val="24"/>
      </w:rPr>
    </w:lvl>
    <w:lvl w:ilvl="2" w:tplc="3CAA9E52">
      <w:start w:val="1"/>
      <w:numFmt w:val="bullet"/>
      <w:lvlText w:val="•"/>
      <w:lvlJc w:val="left"/>
      <w:pPr>
        <w:ind w:left="1804" w:hanging="436"/>
      </w:pPr>
      <w:rPr>
        <w:rFonts w:hint="default"/>
      </w:rPr>
    </w:lvl>
    <w:lvl w:ilvl="3" w:tplc="5E5A3B94">
      <w:start w:val="1"/>
      <w:numFmt w:val="bullet"/>
      <w:lvlText w:val="•"/>
      <w:lvlJc w:val="left"/>
      <w:pPr>
        <w:ind w:left="2768" w:hanging="436"/>
      </w:pPr>
      <w:rPr>
        <w:rFonts w:hint="default"/>
      </w:rPr>
    </w:lvl>
    <w:lvl w:ilvl="4" w:tplc="04440274">
      <w:start w:val="1"/>
      <w:numFmt w:val="bullet"/>
      <w:lvlText w:val="•"/>
      <w:lvlJc w:val="left"/>
      <w:pPr>
        <w:ind w:left="3733" w:hanging="436"/>
      </w:pPr>
      <w:rPr>
        <w:rFonts w:hint="default"/>
      </w:rPr>
    </w:lvl>
    <w:lvl w:ilvl="5" w:tplc="6F349038">
      <w:start w:val="1"/>
      <w:numFmt w:val="bullet"/>
      <w:lvlText w:val="•"/>
      <w:lvlJc w:val="left"/>
      <w:pPr>
        <w:ind w:left="4697" w:hanging="436"/>
      </w:pPr>
      <w:rPr>
        <w:rFonts w:hint="default"/>
      </w:rPr>
    </w:lvl>
    <w:lvl w:ilvl="6" w:tplc="33F48082">
      <w:start w:val="1"/>
      <w:numFmt w:val="bullet"/>
      <w:lvlText w:val="•"/>
      <w:lvlJc w:val="left"/>
      <w:pPr>
        <w:ind w:left="5662" w:hanging="436"/>
      </w:pPr>
      <w:rPr>
        <w:rFonts w:hint="default"/>
      </w:rPr>
    </w:lvl>
    <w:lvl w:ilvl="7" w:tplc="8DD6BB78">
      <w:start w:val="1"/>
      <w:numFmt w:val="bullet"/>
      <w:lvlText w:val="•"/>
      <w:lvlJc w:val="left"/>
      <w:pPr>
        <w:ind w:left="6626" w:hanging="436"/>
      </w:pPr>
      <w:rPr>
        <w:rFonts w:hint="default"/>
      </w:rPr>
    </w:lvl>
    <w:lvl w:ilvl="8" w:tplc="79901EEA">
      <w:start w:val="1"/>
      <w:numFmt w:val="bullet"/>
      <w:lvlText w:val="•"/>
      <w:lvlJc w:val="left"/>
      <w:pPr>
        <w:ind w:left="7591" w:hanging="436"/>
      </w:pPr>
      <w:rPr>
        <w:rFonts w:hint="default"/>
      </w:rPr>
    </w:lvl>
  </w:abstractNum>
  <w:abstractNum w:abstractNumId="3" w15:restartNumberingAfterBreak="0">
    <w:nsid w:val="06813484"/>
    <w:multiLevelType w:val="hybridMultilevel"/>
    <w:tmpl w:val="F1142DCA"/>
    <w:lvl w:ilvl="0" w:tplc="3CAA9E5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97276"/>
    <w:multiLevelType w:val="hybridMultilevel"/>
    <w:tmpl w:val="CA8CD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7530"/>
    <w:multiLevelType w:val="hybridMultilevel"/>
    <w:tmpl w:val="F1BA18E4"/>
    <w:lvl w:ilvl="0" w:tplc="3F6C6DA0">
      <w:start w:val="1"/>
      <w:numFmt w:val="decimal"/>
      <w:lvlText w:val="%1."/>
      <w:lvlJc w:val="left"/>
      <w:pPr>
        <w:ind w:left="120"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0638FD62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347830E0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3" w:tplc="730645E6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1D408F94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AB30D71C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6" w:tplc="D096C1C6">
      <w:start w:val="1"/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42C05646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22BCE46C">
      <w:start w:val="1"/>
      <w:numFmt w:val="bullet"/>
      <w:lvlText w:val="•"/>
      <w:lvlJc w:val="left"/>
      <w:pPr>
        <w:ind w:left="7591" w:hanging="360"/>
      </w:pPr>
      <w:rPr>
        <w:rFonts w:hint="default"/>
      </w:rPr>
    </w:lvl>
  </w:abstractNum>
  <w:abstractNum w:abstractNumId="6" w15:restartNumberingAfterBreak="0">
    <w:nsid w:val="16282249"/>
    <w:multiLevelType w:val="hybridMultilevel"/>
    <w:tmpl w:val="1A2EA83E"/>
    <w:lvl w:ilvl="0" w:tplc="F9DC1D76">
      <w:start w:val="1"/>
      <w:numFmt w:val="decimal"/>
      <w:lvlText w:val="%1."/>
      <w:lvlJc w:val="left"/>
      <w:pPr>
        <w:ind w:left="120"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8D383BE4">
      <w:start w:val="1"/>
      <w:numFmt w:val="bullet"/>
      <w:lvlText w:val="•"/>
      <w:lvlJc w:val="left"/>
      <w:pPr>
        <w:ind w:left="1066" w:hanging="241"/>
      </w:pPr>
      <w:rPr>
        <w:rFonts w:hint="default"/>
      </w:rPr>
    </w:lvl>
    <w:lvl w:ilvl="2" w:tplc="1F1A7B58">
      <w:start w:val="1"/>
      <w:numFmt w:val="bullet"/>
      <w:lvlText w:val="•"/>
      <w:lvlJc w:val="left"/>
      <w:pPr>
        <w:ind w:left="2012" w:hanging="241"/>
      </w:pPr>
      <w:rPr>
        <w:rFonts w:hint="default"/>
      </w:rPr>
    </w:lvl>
    <w:lvl w:ilvl="3" w:tplc="7350281E">
      <w:start w:val="1"/>
      <w:numFmt w:val="bullet"/>
      <w:lvlText w:val="•"/>
      <w:lvlJc w:val="left"/>
      <w:pPr>
        <w:ind w:left="2958" w:hanging="241"/>
      </w:pPr>
      <w:rPr>
        <w:rFonts w:hint="default"/>
      </w:rPr>
    </w:lvl>
    <w:lvl w:ilvl="4" w:tplc="9508E64C">
      <w:start w:val="1"/>
      <w:numFmt w:val="bullet"/>
      <w:lvlText w:val="•"/>
      <w:lvlJc w:val="left"/>
      <w:pPr>
        <w:ind w:left="3904" w:hanging="241"/>
      </w:pPr>
      <w:rPr>
        <w:rFonts w:hint="default"/>
      </w:rPr>
    </w:lvl>
    <w:lvl w:ilvl="5" w:tplc="761229CA">
      <w:start w:val="1"/>
      <w:numFmt w:val="bullet"/>
      <w:lvlText w:val="•"/>
      <w:lvlJc w:val="left"/>
      <w:pPr>
        <w:ind w:left="4850" w:hanging="241"/>
      </w:pPr>
      <w:rPr>
        <w:rFonts w:hint="default"/>
      </w:rPr>
    </w:lvl>
    <w:lvl w:ilvl="6" w:tplc="7F26365C">
      <w:start w:val="1"/>
      <w:numFmt w:val="bullet"/>
      <w:lvlText w:val="•"/>
      <w:lvlJc w:val="left"/>
      <w:pPr>
        <w:ind w:left="5796" w:hanging="241"/>
      </w:pPr>
      <w:rPr>
        <w:rFonts w:hint="default"/>
      </w:rPr>
    </w:lvl>
    <w:lvl w:ilvl="7" w:tplc="E89AD9FE">
      <w:start w:val="1"/>
      <w:numFmt w:val="bullet"/>
      <w:lvlText w:val="•"/>
      <w:lvlJc w:val="left"/>
      <w:pPr>
        <w:ind w:left="6742" w:hanging="241"/>
      </w:pPr>
      <w:rPr>
        <w:rFonts w:hint="default"/>
      </w:rPr>
    </w:lvl>
    <w:lvl w:ilvl="8" w:tplc="A5CAE40A">
      <w:start w:val="1"/>
      <w:numFmt w:val="bullet"/>
      <w:lvlText w:val="•"/>
      <w:lvlJc w:val="left"/>
      <w:pPr>
        <w:ind w:left="7688" w:hanging="241"/>
      </w:pPr>
      <w:rPr>
        <w:rFonts w:hint="default"/>
      </w:rPr>
    </w:lvl>
  </w:abstractNum>
  <w:abstractNum w:abstractNumId="7" w15:restartNumberingAfterBreak="0">
    <w:nsid w:val="21644056"/>
    <w:multiLevelType w:val="hybridMultilevel"/>
    <w:tmpl w:val="ABF68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714F5"/>
    <w:multiLevelType w:val="hybridMultilevel"/>
    <w:tmpl w:val="4678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E71F1"/>
    <w:multiLevelType w:val="hybridMultilevel"/>
    <w:tmpl w:val="0C4E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17993"/>
    <w:multiLevelType w:val="hybridMultilevel"/>
    <w:tmpl w:val="8676FF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21493"/>
    <w:multiLevelType w:val="hybridMultilevel"/>
    <w:tmpl w:val="FF7854A2"/>
    <w:lvl w:ilvl="0" w:tplc="2E748CCE">
      <w:start w:val="1"/>
      <w:numFmt w:val="upperRoman"/>
      <w:lvlText w:val="%1."/>
      <w:lvlJc w:val="left"/>
      <w:pPr>
        <w:ind w:left="320" w:hanging="201"/>
      </w:pPr>
      <w:rPr>
        <w:rFonts w:ascii="Times New Roman" w:eastAsia="Times New Roman" w:hAnsi="Times New Roman" w:hint="default"/>
        <w:sz w:val="24"/>
        <w:szCs w:val="24"/>
      </w:rPr>
    </w:lvl>
    <w:lvl w:ilvl="1" w:tplc="3E523DA0">
      <w:start w:val="1"/>
      <w:numFmt w:val="upperLetter"/>
      <w:lvlText w:val="%2."/>
      <w:lvlJc w:val="left"/>
      <w:pPr>
        <w:ind w:left="120"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AF909A68">
      <w:start w:val="1"/>
      <w:numFmt w:val="bullet"/>
      <w:lvlText w:val="•"/>
      <w:lvlJc w:val="left"/>
      <w:pPr>
        <w:ind w:left="320" w:hanging="721"/>
      </w:pPr>
      <w:rPr>
        <w:rFonts w:hint="default"/>
      </w:rPr>
    </w:lvl>
    <w:lvl w:ilvl="3" w:tplc="F8AED9BA">
      <w:start w:val="1"/>
      <w:numFmt w:val="bullet"/>
      <w:lvlText w:val="•"/>
      <w:lvlJc w:val="left"/>
      <w:pPr>
        <w:ind w:left="1477" w:hanging="721"/>
      </w:pPr>
      <w:rPr>
        <w:rFonts w:hint="default"/>
      </w:rPr>
    </w:lvl>
    <w:lvl w:ilvl="4" w:tplc="4F6C3B4A">
      <w:start w:val="1"/>
      <w:numFmt w:val="bullet"/>
      <w:lvlText w:val="•"/>
      <w:lvlJc w:val="left"/>
      <w:pPr>
        <w:ind w:left="2635" w:hanging="721"/>
      </w:pPr>
      <w:rPr>
        <w:rFonts w:hint="default"/>
      </w:rPr>
    </w:lvl>
    <w:lvl w:ilvl="5" w:tplc="D9FE81C4">
      <w:start w:val="1"/>
      <w:numFmt w:val="bullet"/>
      <w:lvlText w:val="•"/>
      <w:lvlJc w:val="left"/>
      <w:pPr>
        <w:ind w:left="3792" w:hanging="721"/>
      </w:pPr>
      <w:rPr>
        <w:rFonts w:hint="default"/>
      </w:rPr>
    </w:lvl>
    <w:lvl w:ilvl="6" w:tplc="B64E72D0">
      <w:start w:val="1"/>
      <w:numFmt w:val="bullet"/>
      <w:lvlText w:val="•"/>
      <w:lvlJc w:val="left"/>
      <w:pPr>
        <w:ind w:left="4950" w:hanging="721"/>
      </w:pPr>
      <w:rPr>
        <w:rFonts w:hint="default"/>
      </w:rPr>
    </w:lvl>
    <w:lvl w:ilvl="7" w:tplc="0A500C26">
      <w:start w:val="1"/>
      <w:numFmt w:val="bullet"/>
      <w:lvlText w:val="•"/>
      <w:lvlJc w:val="left"/>
      <w:pPr>
        <w:ind w:left="6107" w:hanging="721"/>
      </w:pPr>
      <w:rPr>
        <w:rFonts w:hint="default"/>
      </w:rPr>
    </w:lvl>
    <w:lvl w:ilvl="8" w:tplc="4D122C90">
      <w:start w:val="1"/>
      <w:numFmt w:val="bullet"/>
      <w:lvlText w:val="•"/>
      <w:lvlJc w:val="left"/>
      <w:pPr>
        <w:ind w:left="7265" w:hanging="721"/>
      </w:pPr>
      <w:rPr>
        <w:rFonts w:hint="default"/>
      </w:rPr>
    </w:lvl>
  </w:abstractNum>
  <w:abstractNum w:abstractNumId="12" w15:restartNumberingAfterBreak="0">
    <w:nsid w:val="79A45105"/>
    <w:multiLevelType w:val="hybridMultilevel"/>
    <w:tmpl w:val="EA38F3B0"/>
    <w:lvl w:ilvl="0" w:tplc="5D5861E4">
      <w:start w:val="1"/>
      <w:numFmt w:val="decimal"/>
      <w:lvlText w:val="%1."/>
      <w:lvlJc w:val="left"/>
      <w:pPr>
        <w:ind w:left="120"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C05AF832">
      <w:start w:val="1"/>
      <w:numFmt w:val="lowerLetter"/>
      <w:lvlText w:val="%2."/>
      <w:lvlJc w:val="left"/>
      <w:pPr>
        <w:ind w:left="120" w:hanging="227"/>
      </w:pPr>
      <w:rPr>
        <w:rFonts w:ascii="Times New Roman" w:eastAsia="Times New Roman" w:hAnsi="Times New Roman" w:hint="default"/>
        <w:sz w:val="24"/>
        <w:szCs w:val="24"/>
      </w:rPr>
    </w:lvl>
    <w:lvl w:ilvl="2" w:tplc="191A6B2E">
      <w:start w:val="1"/>
      <w:numFmt w:val="decimal"/>
      <w:lvlText w:val="%3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46E87E26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DDF48F02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5" w:tplc="D6006618">
      <w:start w:val="1"/>
      <w:numFmt w:val="bullet"/>
      <w:lvlText w:val="•"/>
      <w:lvlJc w:val="left"/>
      <w:pPr>
        <w:ind w:left="4082" w:hanging="360"/>
      </w:pPr>
      <w:rPr>
        <w:rFonts w:hint="default"/>
      </w:rPr>
    </w:lvl>
    <w:lvl w:ilvl="6" w:tplc="2D14AFC2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7" w:tplc="388A7534">
      <w:start w:val="1"/>
      <w:numFmt w:val="bullet"/>
      <w:lvlText w:val="•"/>
      <w:lvlJc w:val="left"/>
      <w:pPr>
        <w:ind w:left="6257" w:hanging="360"/>
      </w:pPr>
      <w:rPr>
        <w:rFonts w:hint="default"/>
      </w:rPr>
    </w:lvl>
    <w:lvl w:ilvl="8" w:tplc="CBDE7C58">
      <w:start w:val="1"/>
      <w:numFmt w:val="bullet"/>
      <w:lvlText w:val="•"/>
      <w:lvlJc w:val="left"/>
      <w:pPr>
        <w:ind w:left="7345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70"/>
    <w:rsid w:val="00003B2B"/>
    <w:rsid w:val="0000651E"/>
    <w:rsid w:val="00023CA0"/>
    <w:rsid w:val="00060354"/>
    <w:rsid w:val="000921C9"/>
    <w:rsid w:val="00096EF7"/>
    <w:rsid w:val="000A5376"/>
    <w:rsid w:val="000D0147"/>
    <w:rsid w:val="000D5F12"/>
    <w:rsid w:val="000F53C1"/>
    <w:rsid w:val="00104A86"/>
    <w:rsid w:val="00104B30"/>
    <w:rsid w:val="00104DF8"/>
    <w:rsid w:val="001078D8"/>
    <w:rsid w:val="00110CC1"/>
    <w:rsid w:val="001134FE"/>
    <w:rsid w:val="00120588"/>
    <w:rsid w:val="001257DB"/>
    <w:rsid w:val="0013197D"/>
    <w:rsid w:val="00144747"/>
    <w:rsid w:val="00154714"/>
    <w:rsid w:val="00170C98"/>
    <w:rsid w:val="00171472"/>
    <w:rsid w:val="001743A3"/>
    <w:rsid w:val="00181E99"/>
    <w:rsid w:val="0018375B"/>
    <w:rsid w:val="00184C22"/>
    <w:rsid w:val="00187C30"/>
    <w:rsid w:val="001A1961"/>
    <w:rsid w:val="001B3CE5"/>
    <w:rsid w:val="001B7249"/>
    <w:rsid w:val="001C3AFF"/>
    <w:rsid w:val="001C64FD"/>
    <w:rsid w:val="001C79F6"/>
    <w:rsid w:val="001D748E"/>
    <w:rsid w:val="001F4E8C"/>
    <w:rsid w:val="0021141E"/>
    <w:rsid w:val="002227D9"/>
    <w:rsid w:val="00226776"/>
    <w:rsid w:val="002405B4"/>
    <w:rsid w:val="002415CD"/>
    <w:rsid w:val="002666CF"/>
    <w:rsid w:val="00274C22"/>
    <w:rsid w:val="002750E3"/>
    <w:rsid w:val="00276575"/>
    <w:rsid w:val="002800DF"/>
    <w:rsid w:val="002D1C37"/>
    <w:rsid w:val="002D25B5"/>
    <w:rsid w:val="002D3F38"/>
    <w:rsid w:val="002F3192"/>
    <w:rsid w:val="00313DA2"/>
    <w:rsid w:val="003274FD"/>
    <w:rsid w:val="003318DB"/>
    <w:rsid w:val="00334265"/>
    <w:rsid w:val="00341836"/>
    <w:rsid w:val="003548C5"/>
    <w:rsid w:val="00364598"/>
    <w:rsid w:val="00375E44"/>
    <w:rsid w:val="003763B3"/>
    <w:rsid w:val="003B1C88"/>
    <w:rsid w:val="003D7C0A"/>
    <w:rsid w:val="003E4CAA"/>
    <w:rsid w:val="003E64AF"/>
    <w:rsid w:val="003F627B"/>
    <w:rsid w:val="0044475B"/>
    <w:rsid w:val="00447E6E"/>
    <w:rsid w:val="00451ED6"/>
    <w:rsid w:val="00462B1B"/>
    <w:rsid w:val="00471DC2"/>
    <w:rsid w:val="004A21DB"/>
    <w:rsid w:val="004A47F9"/>
    <w:rsid w:val="004B3D9A"/>
    <w:rsid w:val="004B7F37"/>
    <w:rsid w:val="004C10B1"/>
    <w:rsid w:val="004C211F"/>
    <w:rsid w:val="004D7809"/>
    <w:rsid w:val="004F53E8"/>
    <w:rsid w:val="004F5899"/>
    <w:rsid w:val="0052563D"/>
    <w:rsid w:val="005353D2"/>
    <w:rsid w:val="005359D7"/>
    <w:rsid w:val="005534DD"/>
    <w:rsid w:val="0057582A"/>
    <w:rsid w:val="00580C4D"/>
    <w:rsid w:val="00593D31"/>
    <w:rsid w:val="005A3A15"/>
    <w:rsid w:val="005A53B6"/>
    <w:rsid w:val="005B39CC"/>
    <w:rsid w:val="005B57A8"/>
    <w:rsid w:val="005B70D4"/>
    <w:rsid w:val="005D4F29"/>
    <w:rsid w:val="005E228E"/>
    <w:rsid w:val="005E2C2A"/>
    <w:rsid w:val="005F546F"/>
    <w:rsid w:val="00601228"/>
    <w:rsid w:val="006514D0"/>
    <w:rsid w:val="00654385"/>
    <w:rsid w:val="00667B63"/>
    <w:rsid w:val="00671B45"/>
    <w:rsid w:val="00681C33"/>
    <w:rsid w:val="006944DA"/>
    <w:rsid w:val="006A6111"/>
    <w:rsid w:val="006B73F5"/>
    <w:rsid w:val="006C663E"/>
    <w:rsid w:val="006F017F"/>
    <w:rsid w:val="006F7C69"/>
    <w:rsid w:val="00702B3B"/>
    <w:rsid w:val="007074B1"/>
    <w:rsid w:val="0071687B"/>
    <w:rsid w:val="00717091"/>
    <w:rsid w:val="00744187"/>
    <w:rsid w:val="00750EAA"/>
    <w:rsid w:val="00767675"/>
    <w:rsid w:val="007824B4"/>
    <w:rsid w:val="0078794D"/>
    <w:rsid w:val="007938E0"/>
    <w:rsid w:val="007A2849"/>
    <w:rsid w:val="007A5A84"/>
    <w:rsid w:val="007C09AD"/>
    <w:rsid w:val="007C4B6A"/>
    <w:rsid w:val="007C70B6"/>
    <w:rsid w:val="007F18CB"/>
    <w:rsid w:val="007F2BF5"/>
    <w:rsid w:val="007F7F14"/>
    <w:rsid w:val="00803DFD"/>
    <w:rsid w:val="00836F9F"/>
    <w:rsid w:val="00863547"/>
    <w:rsid w:val="008933D3"/>
    <w:rsid w:val="008A7311"/>
    <w:rsid w:val="008B6C2D"/>
    <w:rsid w:val="008C0F8A"/>
    <w:rsid w:val="008E385E"/>
    <w:rsid w:val="00921E86"/>
    <w:rsid w:val="00931B0F"/>
    <w:rsid w:val="00944945"/>
    <w:rsid w:val="00962558"/>
    <w:rsid w:val="00987037"/>
    <w:rsid w:val="009A16BA"/>
    <w:rsid w:val="009A23F5"/>
    <w:rsid w:val="009A2CC7"/>
    <w:rsid w:val="009B3AEE"/>
    <w:rsid w:val="009B6F2E"/>
    <w:rsid w:val="009D7E47"/>
    <w:rsid w:val="009E4FCF"/>
    <w:rsid w:val="009F0B45"/>
    <w:rsid w:val="00A04C1A"/>
    <w:rsid w:val="00A15A43"/>
    <w:rsid w:val="00A57D3E"/>
    <w:rsid w:val="00A6518D"/>
    <w:rsid w:val="00A81F05"/>
    <w:rsid w:val="00A87B57"/>
    <w:rsid w:val="00AA2E82"/>
    <w:rsid w:val="00AA3518"/>
    <w:rsid w:val="00AB74E3"/>
    <w:rsid w:val="00AC3FEF"/>
    <w:rsid w:val="00AD4F64"/>
    <w:rsid w:val="00AD5003"/>
    <w:rsid w:val="00B10080"/>
    <w:rsid w:val="00B13395"/>
    <w:rsid w:val="00B156AE"/>
    <w:rsid w:val="00B204C5"/>
    <w:rsid w:val="00B35877"/>
    <w:rsid w:val="00B728FC"/>
    <w:rsid w:val="00B774D4"/>
    <w:rsid w:val="00B94910"/>
    <w:rsid w:val="00B97F79"/>
    <w:rsid w:val="00BA1A1E"/>
    <w:rsid w:val="00BB1E6D"/>
    <w:rsid w:val="00BC2DDF"/>
    <w:rsid w:val="00BC743B"/>
    <w:rsid w:val="00BD2DAB"/>
    <w:rsid w:val="00BD3A44"/>
    <w:rsid w:val="00BE0333"/>
    <w:rsid w:val="00BE3280"/>
    <w:rsid w:val="00BE4C15"/>
    <w:rsid w:val="00C12721"/>
    <w:rsid w:val="00C25168"/>
    <w:rsid w:val="00C30E0E"/>
    <w:rsid w:val="00C4389A"/>
    <w:rsid w:val="00C5550D"/>
    <w:rsid w:val="00CA463D"/>
    <w:rsid w:val="00CA5F3F"/>
    <w:rsid w:val="00CB27D7"/>
    <w:rsid w:val="00CD3306"/>
    <w:rsid w:val="00CE2AA9"/>
    <w:rsid w:val="00CE5857"/>
    <w:rsid w:val="00CF06C5"/>
    <w:rsid w:val="00D06491"/>
    <w:rsid w:val="00D1187F"/>
    <w:rsid w:val="00D20E12"/>
    <w:rsid w:val="00D246CE"/>
    <w:rsid w:val="00D32732"/>
    <w:rsid w:val="00D422F7"/>
    <w:rsid w:val="00D457BD"/>
    <w:rsid w:val="00D536CF"/>
    <w:rsid w:val="00D605BD"/>
    <w:rsid w:val="00D77DC8"/>
    <w:rsid w:val="00D97FF6"/>
    <w:rsid w:val="00DA2212"/>
    <w:rsid w:val="00DD21E5"/>
    <w:rsid w:val="00DE49B9"/>
    <w:rsid w:val="00DF600C"/>
    <w:rsid w:val="00E26954"/>
    <w:rsid w:val="00E36687"/>
    <w:rsid w:val="00E4625C"/>
    <w:rsid w:val="00E64CAD"/>
    <w:rsid w:val="00E83DC8"/>
    <w:rsid w:val="00EC6F70"/>
    <w:rsid w:val="00EC7589"/>
    <w:rsid w:val="00EF31AE"/>
    <w:rsid w:val="00EF7B99"/>
    <w:rsid w:val="00F15577"/>
    <w:rsid w:val="00F3598C"/>
    <w:rsid w:val="00F52BA9"/>
    <w:rsid w:val="00F7517B"/>
    <w:rsid w:val="00FA3317"/>
    <w:rsid w:val="00FA5005"/>
    <w:rsid w:val="00FA79FB"/>
    <w:rsid w:val="00FB512D"/>
    <w:rsid w:val="00FC327F"/>
    <w:rsid w:val="00FC3E74"/>
    <w:rsid w:val="00F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B24E7-9B02-45B5-8185-55B488B8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F7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C6F70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7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D25B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01228"/>
    <w:pPr>
      <w:widowControl w:val="0"/>
      <w:spacing w:after="0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122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C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Edgar Lyman</dc:creator>
  <cp:keywords/>
  <dc:description/>
  <cp:lastModifiedBy>Hayes, Julie Hayden</cp:lastModifiedBy>
  <cp:revision>2</cp:revision>
  <cp:lastPrinted>2016-01-25T15:35:00Z</cp:lastPrinted>
  <dcterms:created xsi:type="dcterms:W3CDTF">2017-07-21T20:13:00Z</dcterms:created>
  <dcterms:modified xsi:type="dcterms:W3CDTF">2017-07-21T20:13:00Z</dcterms:modified>
</cp:coreProperties>
</file>